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53E18" w14:textId="4E430C0D" w:rsidR="0058584F" w:rsidRPr="0058584F" w:rsidRDefault="000B564A" w:rsidP="0058584F">
      <w:pPr>
        <w:tabs>
          <w:tab w:val="left" w:pos="720"/>
          <w:tab w:val="center" w:pos="4536"/>
          <w:tab w:val="right" w:pos="9072"/>
        </w:tabs>
        <w:spacing w:after="0" w:line="240" w:lineRule="auto"/>
        <w:jc w:val="both"/>
        <w:rPr>
          <w:rFonts w:ascii="Verdana" w:eastAsia="Times New Roman" w:hAnsi="Verdana" w:cs="Arial"/>
          <w:lang w:eastAsia="pl-PL"/>
        </w:rPr>
      </w:pPr>
      <w:r>
        <w:rPr>
          <w:rFonts w:ascii="Verdana" w:eastAsia="Times New Roman" w:hAnsi="Verdana" w:cs="Arial"/>
          <w:lang w:eastAsia="pl-PL"/>
        </w:rPr>
        <w:tab/>
      </w:r>
      <w:r>
        <w:rPr>
          <w:rFonts w:ascii="Verdana" w:eastAsia="Times New Roman" w:hAnsi="Verdana" w:cs="Arial"/>
          <w:lang w:eastAsia="pl-PL"/>
        </w:rPr>
        <w:tab/>
      </w:r>
      <w:r>
        <w:rPr>
          <w:rFonts w:ascii="Verdana" w:eastAsia="Times New Roman" w:hAnsi="Verdana" w:cs="Arial"/>
          <w:lang w:eastAsia="pl-PL"/>
        </w:rPr>
        <w:tab/>
      </w:r>
      <w:r w:rsidR="0058584F" w:rsidRPr="0058584F">
        <w:rPr>
          <w:rFonts w:ascii="Verdana" w:eastAsia="Times New Roman" w:hAnsi="Verdana" w:cs="Arial"/>
          <w:lang w:eastAsia="pl-PL"/>
        </w:rPr>
        <w:t>Załącznik nr 8 do SWZ</w:t>
      </w:r>
    </w:p>
    <w:p w14:paraId="347BFE8E" w14:textId="77777777" w:rsidR="0058584F" w:rsidRPr="0058584F" w:rsidRDefault="0058584F" w:rsidP="0058584F">
      <w:pPr>
        <w:tabs>
          <w:tab w:val="left" w:pos="720"/>
          <w:tab w:val="center" w:pos="4536"/>
          <w:tab w:val="right" w:pos="9072"/>
        </w:tabs>
        <w:spacing w:after="0" w:line="240" w:lineRule="auto"/>
        <w:jc w:val="both"/>
        <w:rPr>
          <w:rFonts w:ascii="Verdana" w:eastAsia="Times New Roman" w:hAnsi="Verdana" w:cs="Arial"/>
          <w:b/>
          <w:lang w:eastAsia="pl-PL"/>
        </w:rPr>
      </w:pPr>
    </w:p>
    <w:p w14:paraId="13E14D5A" w14:textId="77777777" w:rsidR="0058584F" w:rsidRPr="0058584F" w:rsidRDefault="0058584F" w:rsidP="0058584F">
      <w:pPr>
        <w:tabs>
          <w:tab w:val="center" w:pos="4592"/>
          <w:tab w:val="left" w:pos="5475"/>
        </w:tabs>
        <w:spacing w:after="240" w:line="240" w:lineRule="auto"/>
        <w:jc w:val="center"/>
        <w:rPr>
          <w:rFonts w:ascii="Verdana" w:eastAsia="Times New Roman" w:hAnsi="Verdana" w:cs="Arial"/>
          <w:b/>
          <w:lang w:eastAsia="pl-PL"/>
        </w:rPr>
      </w:pPr>
      <w:r w:rsidRPr="0058584F">
        <w:rPr>
          <w:rFonts w:ascii="Verdana" w:eastAsia="Times New Roman" w:hAnsi="Verdana" w:cs="Arial"/>
          <w:b/>
          <w:bCs/>
          <w:lang w:eastAsia="pl-PL"/>
        </w:rPr>
        <w:t>Umowa nr</w:t>
      </w:r>
      <w:r w:rsidRPr="0058584F">
        <w:rPr>
          <w:rFonts w:ascii="Verdana" w:eastAsia="Times New Roman" w:hAnsi="Verdana" w:cs="Arial"/>
          <w:b/>
          <w:lang w:eastAsia="pl-PL"/>
        </w:rPr>
        <w:t xml:space="preserve"> ……………</w:t>
      </w:r>
    </w:p>
    <w:p w14:paraId="45613F46" w14:textId="77777777" w:rsidR="0058584F" w:rsidRPr="0058584F" w:rsidRDefault="0058584F" w:rsidP="0058584F">
      <w:pPr>
        <w:spacing w:after="0" w:line="240" w:lineRule="auto"/>
        <w:jc w:val="both"/>
        <w:rPr>
          <w:rFonts w:ascii="Verdana" w:eastAsia="Times New Roman" w:hAnsi="Verdana" w:cs="Times New Roman"/>
          <w:lang w:eastAsia="pl-PL"/>
        </w:rPr>
      </w:pPr>
      <w:r w:rsidRPr="0058584F">
        <w:rPr>
          <w:rFonts w:ascii="Verdana" w:eastAsia="Times New Roman" w:hAnsi="Verdana" w:cs="Arial"/>
          <w:lang w:eastAsia="pl-PL"/>
        </w:rPr>
        <w:t xml:space="preserve">Zawarta w dniu ………………………………………… 2021 r. pomiędzy </w:t>
      </w:r>
      <w:r w:rsidRPr="0058584F">
        <w:rPr>
          <w:rFonts w:ascii="Verdana" w:eastAsia="Times New Roman" w:hAnsi="Verdana" w:cs="Times New Roman"/>
          <w:lang w:eastAsia="pl-PL"/>
        </w:rPr>
        <w:t>Powiatem Wielickim- Liceum Ogólnokształcącym im. Jana Matejki w Wieliczce z siedzibą przy ul. Marszałka Piłsudskiego 18, 32-020 Wieliczka,  reprezentowanym przez:</w:t>
      </w:r>
    </w:p>
    <w:p w14:paraId="3EC54881" w14:textId="77777777" w:rsidR="0058584F" w:rsidRPr="0058584F" w:rsidRDefault="0058584F" w:rsidP="0058584F">
      <w:pPr>
        <w:spacing w:after="0" w:line="240" w:lineRule="auto"/>
        <w:jc w:val="both"/>
        <w:rPr>
          <w:rFonts w:ascii="Verdana" w:eastAsia="Times New Roman" w:hAnsi="Verdana" w:cs="Times New Roman"/>
          <w:lang w:eastAsia="pl-PL"/>
        </w:rPr>
      </w:pPr>
    </w:p>
    <w:p w14:paraId="317B622B" w14:textId="77777777" w:rsidR="0058584F" w:rsidRPr="0058584F" w:rsidRDefault="0058584F" w:rsidP="0058584F">
      <w:p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Dyrektora – Monikę Szypułę</w:t>
      </w:r>
    </w:p>
    <w:p w14:paraId="6571D546" w14:textId="77777777" w:rsidR="0058584F" w:rsidRPr="0058584F" w:rsidRDefault="0058584F" w:rsidP="0058584F">
      <w:pPr>
        <w:spacing w:after="0" w:line="240" w:lineRule="auto"/>
        <w:jc w:val="both"/>
        <w:rPr>
          <w:rFonts w:ascii="Verdana" w:eastAsia="Times New Roman" w:hAnsi="Verdana" w:cs="Times New Roman"/>
          <w:lang w:eastAsia="pl-PL"/>
        </w:rPr>
      </w:pPr>
    </w:p>
    <w:p w14:paraId="5B0FCD79" w14:textId="77777777" w:rsidR="0058584F" w:rsidRPr="0058584F" w:rsidRDefault="0058584F" w:rsidP="0058584F">
      <w:pPr>
        <w:spacing w:after="0" w:line="240" w:lineRule="auto"/>
        <w:jc w:val="both"/>
        <w:rPr>
          <w:rFonts w:ascii="Verdana" w:eastAsia="Times New Roman" w:hAnsi="Verdana" w:cs="Times New Roman"/>
          <w:b/>
          <w:lang w:eastAsia="pl-PL"/>
        </w:rPr>
      </w:pPr>
      <w:r w:rsidRPr="0058584F">
        <w:rPr>
          <w:rFonts w:ascii="Verdana" w:eastAsia="Times New Roman" w:hAnsi="Verdana" w:cs="Times New Roman"/>
          <w:lang w:eastAsia="pl-PL"/>
        </w:rPr>
        <w:t>zwanym dalej</w:t>
      </w:r>
      <w:r w:rsidRPr="0058584F">
        <w:rPr>
          <w:rFonts w:ascii="Verdana" w:eastAsia="Times New Roman" w:hAnsi="Verdana" w:cs="Times New Roman"/>
          <w:b/>
          <w:lang w:eastAsia="pl-PL"/>
        </w:rPr>
        <w:t xml:space="preserve"> ,, Zamawiającym’’</w:t>
      </w:r>
    </w:p>
    <w:p w14:paraId="084A7C25" w14:textId="77777777" w:rsidR="0058584F" w:rsidRPr="0058584F" w:rsidRDefault="0058584F" w:rsidP="0058584F">
      <w:pPr>
        <w:spacing w:before="120" w:after="120" w:line="240" w:lineRule="auto"/>
        <w:jc w:val="both"/>
        <w:rPr>
          <w:rFonts w:ascii="Verdana" w:eastAsia="Times New Roman" w:hAnsi="Verdana" w:cs="Arial"/>
          <w:b/>
          <w:lang w:eastAsia="pl-PL"/>
        </w:rPr>
      </w:pPr>
      <w:r w:rsidRPr="0058584F">
        <w:rPr>
          <w:rFonts w:ascii="Verdana" w:eastAsia="Times New Roman" w:hAnsi="Verdana" w:cs="Arial"/>
          <w:b/>
          <w:lang w:eastAsia="pl-PL"/>
        </w:rPr>
        <w:t xml:space="preserve">a </w:t>
      </w:r>
    </w:p>
    <w:p w14:paraId="2C893B1C" w14:textId="77777777" w:rsidR="0058584F" w:rsidRPr="0058584F" w:rsidRDefault="0058584F" w:rsidP="0058584F">
      <w:pPr>
        <w:spacing w:after="0" w:line="240" w:lineRule="auto"/>
        <w:jc w:val="both"/>
        <w:rPr>
          <w:rFonts w:ascii="Verdana" w:eastAsia="Times New Roman" w:hAnsi="Verdana" w:cs="Arial"/>
          <w:lang w:eastAsia="pl-PL"/>
        </w:rPr>
      </w:pPr>
      <w:r w:rsidRPr="0058584F">
        <w:rPr>
          <w:rFonts w:ascii="Verdana" w:eastAsia="Times New Roman" w:hAnsi="Verdana" w:cs="Arial"/>
          <w:lang w:eastAsia="pl-PL"/>
        </w:rPr>
        <w:t>………………………………………………………………………. (nazwa Wykonawcy) z siedzibą w …………………………… (siedziba Wykonawcy), ……………………………………</w:t>
      </w:r>
    </w:p>
    <w:p w14:paraId="27AD6655" w14:textId="77777777" w:rsidR="0058584F" w:rsidRPr="0058584F" w:rsidRDefault="0058584F" w:rsidP="0058584F">
      <w:pPr>
        <w:spacing w:after="0" w:line="240" w:lineRule="auto"/>
        <w:jc w:val="both"/>
        <w:rPr>
          <w:rFonts w:ascii="Verdana" w:eastAsia="Times New Roman" w:hAnsi="Verdana" w:cs="Arial"/>
          <w:lang w:eastAsia="pl-PL"/>
        </w:rPr>
      </w:pPr>
      <w:r w:rsidRPr="0058584F">
        <w:rPr>
          <w:rFonts w:ascii="Verdana" w:eastAsia="Times New Roman" w:hAnsi="Verdana" w:cs="Arial"/>
          <w:lang w:eastAsia="pl-PL"/>
        </w:rPr>
        <w:t>………………………………………………………………………………….. (adres wykonawcy),</w:t>
      </w:r>
    </w:p>
    <w:p w14:paraId="423B9775" w14:textId="77777777" w:rsidR="0058584F" w:rsidRPr="0058584F" w:rsidRDefault="0058584F" w:rsidP="0058584F">
      <w:pPr>
        <w:spacing w:after="0" w:line="240" w:lineRule="auto"/>
        <w:jc w:val="both"/>
        <w:rPr>
          <w:rFonts w:ascii="Verdana" w:eastAsia="Times New Roman" w:hAnsi="Verdana" w:cs="Arial"/>
          <w:lang w:eastAsia="pl-PL"/>
        </w:rPr>
      </w:pPr>
      <w:r w:rsidRPr="0058584F">
        <w:rPr>
          <w:rFonts w:ascii="Verdana" w:eastAsia="Times New Roman" w:hAnsi="Verdana" w:cs="Arial"/>
          <w:lang w:eastAsia="pl-PL"/>
        </w:rPr>
        <w:t>wpisanym/wpisaną do Krajowego Rejestru Sądowego (lub, odpowiednio, do innego rejestru lub ewidencji) pod numerem: …………….przez ……………………….… Regon: …..… , NIP: ……….… (odpowiednio)</w:t>
      </w:r>
    </w:p>
    <w:p w14:paraId="032E2F69" w14:textId="77777777" w:rsidR="0058584F" w:rsidRPr="0058584F" w:rsidRDefault="0058584F" w:rsidP="0058584F">
      <w:pPr>
        <w:spacing w:after="0" w:line="240" w:lineRule="auto"/>
        <w:jc w:val="both"/>
        <w:rPr>
          <w:rFonts w:ascii="Verdana" w:eastAsia="Times New Roman" w:hAnsi="Verdana" w:cs="Arial"/>
          <w:lang w:eastAsia="pl-PL"/>
        </w:rPr>
      </w:pPr>
      <w:r w:rsidRPr="0058584F">
        <w:rPr>
          <w:rFonts w:ascii="Verdana" w:eastAsia="Times New Roman" w:hAnsi="Verdana" w:cs="Arial"/>
          <w:lang w:eastAsia="pl-PL"/>
        </w:rPr>
        <w:t>reprezentowanym/reprezentowaną (na podstawie odpisu z KRS / pełnomocnictwa innego dokumentu, z którego wynika umocowanie do reprezentowania - stanowiącego załącznik do niniejszej umowy) przez:</w:t>
      </w:r>
    </w:p>
    <w:p w14:paraId="1DDD82B3" w14:textId="77777777" w:rsidR="0058584F" w:rsidRPr="0058584F" w:rsidRDefault="0058584F" w:rsidP="0058584F">
      <w:pPr>
        <w:numPr>
          <w:ilvl w:val="0"/>
          <w:numId w:val="7"/>
        </w:numPr>
        <w:spacing w:after="0" w:line="240" w:lineRule="auto"/>
        <w:contextualSpacing/>
        <w:jc w:val="both"/>
        <w:rPr>
          <w:rFonts w:ascii="Verdana" w:eastAsia="Times New Roman" w:hAnsi="Verdana" w:cs="Arial"/>
          <w:lang w:eastAsia="pl-PL"/>
        </w:rPr>
      </w:pPr>
      <w:r w:rsidRPr="0058584F">
        <w:rPr>
          <w:rFonts w:ascii="Verdana" w:eastAsia="Times New Roman" w:hAnsi="Verdana" w:cs="Arial"/>
          <w:lang w:eastAsia="pl-PL"/>
        </w:rPr>
        <w:t>(imię, nazwisko i pełniona funkcja reprezentanta Wykonawcy),</w:t>
      </w:r>
    </w:p>
    <w:p w14:paraId="55EBBF4E" w14:textId="77777777" w:rsidR="0058584F" w:rsidRPr="0058584F" w:rsidRDefault="0058584F" w:rsidP="0058584F">
      <w:pPr>
        <w:numPr>
          <w:ilvl w:val="0"/>
          <w:numId w:val="7"/>
        </w:numPr>
        <w:spacing w:after="0" w:line="240" w:lineRule="auto"/>
        <w:contextualSpacing/>
        <w:jc w:val="both"/>
        <w:rPr>
          <w:rFonts w:ascii="Verdana" w:eastAsia="Times New Roman" w:hAnsi="Verdana" w:cs="Arial"/>
          <w:lang w:eastAsia="pl-PL"/>
        </w:rPr>
      </w:pPr>
      <w:r w:rsidRPr="0058584F">
        <w:rPr>
          <w:rFonts w:ascii="Verdana" w:eastAsia="Times New Roman" w:hAnsi="Verdana" w:cs="Arial"/>
          <w:lang w:eastAsia="pl-PL"/>
        </w:rPr>
        <w:t>(imię, nazwisko i pełniona funkcja reprezentanta Wykonawcy),</w:t>
      </w:r>
    </w:p>
    <w:p w14:paraId="5016FF9B" w14:textId="77777777" w:rsidR="0058584F" w:rsidRPr="0058584F" w:rsidRDefault="0058584F" w:rsidP="0058584F">
      <w:pPr>
        <w:spacing w:after="0" w:line="240" w:lineRule="auto"/>
        <w:jc w:val="both"/>
        <w:rPr>
          <w:rFonts w:ascii="Verdana" w:eastAsia="Times New Roman" w:hAnsi="Verdana" w:cs="Arial"/>
          <w:lang w:eastAsia="pl-PL"/>
        </w:rPr>
      </w:pPr>
    </w:p>
    <w:p w14:paraId="1D58C935" w14:textId="77777777" w:rsidR="0058584F" w:rsidRPr="0058584F" w:rsidRDefault="0058584F" w:rsidP="0058584F">
      <w:pPr>
        <w:spacing w:after="0" w:line="240" w:lineRule="auto"/>
        <w:jc w:val="both"/>
        <w:rPr>
          <w:rFonts w:ascii="Verdana" w:eastAsia="Times New Roman" w:hAnsi="Verdana" w:cs="Arial"/>
          <w:lang w:eastAsia="pl-PL"/>
        </w:rPr>
      </w:pPr>
      <w:r w:rsidRPr="0058584F">
        <w:rPr>
          <w:rFonts w:ascii="Verdana" w:eastAsia="Times New Roman" w:hAnsi="Verdana" w:cs="Arial"/>
          <w:lang w:eastAsia="pl-PL"/>
        </w:rPr>
        <w:t>zwanym/zwaną dalej „</w:t>
      </w:r>
      <w:r w:rsidRPr="0058584F">
        <w:rPr>
          <w:rFonts w:ascii="Verdana" w:eastAsia="Times New Roman" w:hAnsi="Verdana" w:cs="Arial"/>
          <w:b/>
          <w:lang w:eastAsia="pl-PL"/>
        </w:rPr>
        <w:t>Wykonawcą</w:t>
      </w:r>
      <w:r w:rsidRPr="0058584F">
        <w:rPr>
          <w:rFonts w:ascii="Verdana" w:eastAsia="Times New Roman" w:hAnsi="Verdana" w:cs="Arial"/>
          <w:lang w:eastAsia="pl-PL"/>
        </w:rPr>
        <w:t>”,</w:t>
      </w:r>
    </w:p>
    <w:p w14:paraId="722BBF4E" w14:textId="77777777" w:rsidR="0058584F" w:rsidRPr="0058584F" w:rsidRDefault="0058584F" w:rsidP="0058584F">
      <w:pPr>
        <w:spacing w:after="0" w:line="240" w:lineRule="auto"/>
        <w:jc w:val="both"/>
        <w:rPr>
          <w:rFonts w:ascii="Verdana" w:eastAsia="Times New Roman" w:hAnsi="Verdana" w:cs="Arial"/>
          <w:lang w:eastAsia="pl-PL"/>
        </w:rPr>
      </w:pPr>
    </w:p>
    <w:p w14:paraId="1357175D" w14:textId="77777777" w:rsidR="0058584F" w:rsidRPr="0058584F" w:rsidRDefault="0058584F" w:rsidP="0058584F">
      <w:pPr>
        <w:spacing w:after="0" w:line="240" w:lineRule="auto"/>
        <w:jc w:val="both"/>
        <w:rPr>
          <w:rFonts w:ascii="Verdana" w:eastAsia="Times New Roman" w:hAnsi="Verdana" w:cs="Arial"/>
          <w:lang w:eastAsia="pl-PL"/>
        </w:rPr>
      </w:pPr>
      <w:r w:rsidRPr="0058584F">
        <w:rPr>
          <w:rFonts w:ascii="Verdana" w:eastAsia="Times New Roman" w:hAnsi="Verdana" w:cs="Arial"/>
          <w:lang w:eastAsia="pl-PL"/>
        </w:rPr>
        <w:t>łącznie zwanymi „</w:t>
      </w:r>
      <w:r w:rsidRPr="0058584F">
        <w:rPr>
          <w:rFonts w:ascii="Verdana" w:eastAsia="Times New Roman" w:hAnsi="Verdana" w:cs="Arial"/>
          <w:b/>
          <w:lang w:eastAsia="pl-PL"/>
        </w:rPr>
        <w:t>Stronami</w:t>
      </w:r>
      <w:r w:rsidRPr="0058584F">
        <w:rPr>
          <w:rFonts w:ascii="Verdana" w:eastAsia="Times New Roman" w:hAnsi="Verdana" w:cs="Arial"/>
          <w:lang w:eastAsia="pl-PL"/>
        </w:rPr>
        <w:t>”, a odrębnie „</w:t>
      </w:r>
      <w:r w:rsidRPr="0058584F">
        <w:rPr>
          <w:rFonts w:ascii="Verdana" w:eastAsia="Times New Roman" w:hAnsi="Verdana" w:cs="Arial"/>
          <w:b/>
          <w:lang w:eastAsia="pl-PL"/>
        </w:rPr>
        <w:t>Stroną</w:t>
      </w:r>
      <w:r w:rsidRPr="0058584F">
        <w:rPr>
          <w:rFonts w:ascii="Verdana" w:eastAsia="Times New Roman" w:hAnsi="Verdana" w:cs="Arial"/>
          <w:lang w:eastAsia="pl-PL"/>
        </w:rPr>
        <w:t>”.</w:t>
      </w:r>
    </w:p>
    <w:p w14:paraId="0F28005D" w14:textId="77777777" w:rsidR="0058584F" w:rsidRPr="0058584F" w:rsidRDefault="0058584F" w:rsidP="0058584F">
      <w:pPr>
        <w:jc w:val="both"/>
        <w:rPr>
          <w:rFonts w:ascii="Verdana" w:eastAsia="Times New Roman" w:hAnsi="Verdana" w:cs="Times New Roman"/>
          <w:b/>
          <w:lang w:eastAsia="pl-PL"/>
        </w:rPr>
      </w:pPr>
    </w:p>
    <w:p w14:paraId="0CA29E65" w14:textId="77777777" w:rsidR="0058584F" w:rsidRPr="0058584F" w:rsidRDefault="0058584F" w:rsidP="0058584F">
      <w:pPr>
        <w:spacing w:after="0"/>
        <w:jc w:val="center"/>
        <w:rPr>
          <w:rFonts w:ascii="Verdana" w:eastAsia="Times New Roman" w:hAnsi="Verdana" w:cs="Times New Roman"/>
          <w:b/>
          <w:lang w:eastAsia="pl-PL"/>
        </w:rPr>
      </w:pPr>
      <w:r w:rsidRPr="0058584F">
        <w:rPr>
          <w:rFonts w:ascii="Verdana" w:eastAsia="Times New Roman" w:hAnsi="Verdana" w:cs="Times New Roman"/>
          <w:b/>
          <w:lang w:eastAsia="pl-PL"/>
        </w:rPr>
        <w:t>§ 1</w:t>
      </w:r>
    </w:p>
    <w:p w14:paraId="55A33B6B" w14:textId="77777777" w:rsidR="0058584F" w:rsidRPr="0058584F" w:rsidRDefault="0058584F" w:rsidP="0058584F">
      <w:pPr>
        <w:spacing w:line="240" w:lineRule="auto"/>
        <w:jc w:val="both"/>
        <w:rPr>
          <w:rFonts w:ascii="Verdana" w:eastAsia="Times New Roman" w:hAnsi="Verdana" w:cs="Arial"/>
          <w:b/>
          <w:sz w:val="20"/>
          <w:szCs w:val="20"/>
          <w:lang w:eastAsia="pl-PL"/>
        </w:rPr>
      </w:pPr>
      <w:r w:rsidRPr="0058584F">
        <w:rPr>
          <w:rFonts w:ascii="Verdana" w:eastAsia="Times New Roman" w:hAnsi="Verdana" w:cs="Times New Roman"/>
          <w:lang w:eastAsia="pl-PL"/>
        </w:rPr>
        <w:t>Strony zgodnie oświadczają, że Wykonawca został wybrany przez Zamawiającego w wyniku rozstrzygnięcia postępowania o udzielenie zamówienia publicznego, prowadzonego w trybie podstawowym bez negocjacji</w:t>
      </w:r>
      <w:r w:rsidRPr="0058584F">
        <w:rPr>
          <w:rFonts w:ascii="Verdana" w:eastAsia="Calibri" w:hAnsi="Verdana" w:cs="Arial"/>
          <w:color w:val="000000"/>
          <w:sz w:val="20"/>
          <w:szCs w:val="20"/>
        </w:rPr>
        <w:t xml:space="preserve"> </w:t>
      </w:r>
      <w:r w:rsidRPr="0058584F">
        <w:rPr>
          <w:rFonts w:ascii="Verdana" w:eastAsia="Calibri" w:hAnsi="Verdana" w:cs="Arial"/>
          <w:color w:val="000000"/>
        </w:rPr>
        <w:t xml:space="preserve">zgodnie z art. 275 pkt. 1 ustawy z dnia 11 września 2019 r. Prawo zamówień publicznych (Dz. U. z 2019 r. poz. 2019 z </w:t>
      </w:r>
      <w:proofErr w:type="spellStart"/>
      <w:r w:rsidRPr="0058584F">
        <w:rPr>
          <w:rFonts w:ascii="Verdana" w:eastAsia="Calibri" w:hAnsi="Verdana" w:cs="Arial"/>
          <w:color w:val="000000"/>
        </w:rPr>
        <w:t>późn</w:t>
      </w:r>
      <w:proofErr w:type="spellEnd"/>
      <w:r w:rsidRPr="0058584F">
        <w:rPr>
          <w:rFonts w:ascii="Verdana" w:eastAsia="Calibri" w:hAnsi="Verdana" w:cs="Arial"/>
          <w:color w:val="000000"/>
        </w:rPr>
        <w:t>. zm.)</w:t>
      </w:r>
    </w:p>
    <w:p w14:paraId="722B5095" w14:textId="77777777" w:rsidR="0058584F" w:rsidRPr="0058584F" w:rsidRDefault="0058584F" w:rsidP="0058584F">
      <w:pPr>
        <w:spacing w:before="120" w:after="120" w:line="240" w:lineRule="auto"/>
        <w:jc w:val="center"/>
        <w:rPr>
          <w:rFonts w:ascii="Verdana" w:eastAsia="Times New Roman" w:hAnsi="Verdana" w:cs="Arial"/>
          <w:b/>
          <w:sz w:val="20"/>
          <w:szCs w:val="20"/>
          <w:lang w:eastAsia="pl-PL"/>
        </w:rPr>
      </w:pPr>
      <w:r w:rsidRPr="0058584F">
        <w:rPr>
          <w:rFonts w:ascii="Verdana" w:eastAsia="Times New Roman" w:hAnsi="Verdana" w:cs="Arial"/>
          <w:b/>
          <w:sz w:val="20"/>
          <w:szCs w:val="20"/>
          <w:lang w:eastAsia="pl-PL"/>
        </w:rPr>
        <w:t>§ 2</w:t>
      </w:r>
    </w:p>
    <w:p w14:paraId="02BF66BC" w14:textId="77777777" w:rsidR="0058584F" w:rsidRPr="0058584F" w:rsidRDefault="0058584F" w:rsidP="0058584F">
      <w:pPr>
        <w:jc w:val="both"/>
        <w:rPr>
          <w:rFonts w:ascii="Verdana" w:eastAsia="Times New Roman" w:hAnsi="Verdana" w:cs="Times New Roman"/>
          <w:lang w:eastAsia="pl-PL"/>
        </w:rPr>
      </w:pPr>
      <w:r w:rsidRPr="0058584F">
        <w:rPr>
          <w:rFonts w:ascii="Verdana" w:eastAsia="Times New Roman" w:hAnsi="Verdana" w:cs="Times New Roman"/>
          <w:lang w:eastAsia="pl-PL"/>
        </w:rPr>
        <w:t>Ilekroć w niniejszej umowie mowa jest o:</w:t>
      </w:r>
    </w:p>
    <w:p w14:paraId="03D4DE7E" w14:textId="77777777" w:rsidR="0058584F" w:rsidRPr="0058584F" w:rsidRDefault="0058584F" w:rsidP="0058584F">
      <w:pPr>
        <w:numPr>
          <w:ilvl w:val="0"/>
          <w:numId w:val="13"/>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Umowie – chodzi o niniejszą umowę,</w:t>
      </w:r>
    </w:p>
    <w:p w14:paraId="186830FD" w14:textId="77777777" w:rsidR="0058584F" w:rsidRPr="0058584F" w:rsidRDefault="0058584F" w:rsidP="0058584F">
      <w:pPr>
        <w:numPr>
          <w:ilvl w:val="0"/>
          <w:numId w:val="13"/>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Obiekcie – należy przez to rozumieć salę gimnastyczną z boiskiem sportowym wielofunkcyjnym na dachu, zapleczem socjalnym, parkingiem podziemnym i zjazdem z drogi publicznej,</w:t>
      </w:r>
    </w:p>
    <w:p w14:paraId="702C20A1" w14:textId="77777777" w:rsidR="0058584F" w:rsidRPr="0058584F" w:rsidRDefault="0058584F" w:rsidP="0058584F">
      <w:pPr>
        <w:numPr>
          <w:ilvl w:val="0"/>
          <w:numId w:val="13"/>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 xml:space="preserve">Inwestycji – chodzi o zaprojektowanie i budowę Obiektu </w:t>
      </w:r>
      <w:r w:rsidRPr="0058584F">
        <w:rPr>
          <w:rFonts w:ascii="Verdana" w:eastAsia="Times New Roman" w:hAnsi="Verdana" w:cs="Verdana"/>
          <w:iCs/>
          <w:lang w:eastAsia="pl-PL"/>
        </w:rPr>
        <w:t>wraz z uzyskaniem prawomocnego pozwolenia na jego użytkowanie,</w:t>
      </w:r>
    </w:p>
    <w:p w14:paraId="67ECC36C" w14:textId="77777777" w:rsidR="0058584F" w:rsidRPr="0058584F" w:rsidRDefault="0058584F" w:rsidP="0058584F">
      <w:pPr>
        <w:numPr>
          <w:ilvl w:val="0"/>
          <w:numId w:val="13"/>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Terenie Budowy – chodzi o nieruchomość składającą się z działki ewidencyjnej nr 714, obręb 2 w Wieliczce, na której realizowana ma być Inwestycja.</w:t>
      </w:r>
    </w:p>
    <w:p w14:paraId="0112034B" w14:textId="77777777" w:rsidR="0058584F" w:rsidRPr="0058584F" w:rsidRDefault="0058584F" w:rsidP="0058584F">
      <w:pPr>
        <w:spacing w:before="120" w:after="120" w:line="240" w:lineRule="auto"/>
        <w:ind w:left="360"/>
        <w:jc w:val="center"/>
        <w:rPr>
          <w:rFonts w:ascii="Verdana" w:eastAsia="Times New Roman" w:hAnsi="Verdana" w:cs="Arial"/>
          <w:b/>
          <w:lang w:eastAsia="pl-PL"/>
        </w:rPr>
      </w:pPr>
      <w:r w:rsidRPr="0058584F">
        <w:rPr>
          <w:rFonts w:ascii="Verdana" w:eastAsia="Times New Roman" w:hAnsi="Verdana" w:cs="Arial"/>
          <w:b/>
          <w:lang w:eastAsia="pl-PL"/>
        </w:rPr>
        <w:t>§ 3</w:t>
      </w:r>
    </w:p>
    <w:p w14:paraId="2B150DCB" w14:textId="77777777" w:rsidR="0058584F" w:rsidRPr="0058584F" w:rsidRDefault="0058584F" w:rsidP="0058584F">
      <w:pPr>
        <w:numPr>
          <w:ilvl w:val="0"/>
          <w:numId w:val="14"/>
        </w:numPr>
        <w:autoSpaceDE w:val="0"/>
        <w:autoSpaceDN w:val="0"/>
        <w:adjustRightInd w:val="0"/>
        <w:spacing w:after="0" w:line="240" w:lineRule="auto"/>
        <w:jc w:val="both"/>
        <w:rPr>
          <w:rFonts w:ascii="Verdana" w:eastAsia="Times New Roman" w:hAnsi="Verdana" w:cs="Arial"/>
          <w:lang w:eastAsia="pl-PL"/>
        </w:rPr>
      </w:pPr>
      <w:r w:rsidRPr="0058584F">
        <w:rPr>
          <w:rFonts w:ascii="Verdana" w:eastAsia="Times New Roman" w:hAnsi="Verdana" w:cs="Arial"/>
          <w:lang w:eastAsia="ar-SA"/>
        </w:rPr>
        <w:t xml:space="preserve">W ramach realizacji niniejszej umowy Zamawiający zleca, a Wykonawca przyjmuje do wykonania  zadanie pn. </w:t>
      </w:r>
      <w:r w:rsidRPr="0058584F">
        <w:rPr>
          <w:rFonts w:ascii="Verdana" w:eastAsia="Times New Roman" w:hAnsi="Verdana" w:cs="Arial"/>
          <w:b/>
          <w:lang w:eastAsia="pl-PL"/>
        </w:rPr>
        <w:t xml:space="preserve">Kompleksowa realizacja w systemie ,,zaprojektuj i wybuduj’’ projektu pn. ,,Rozbudowa Liceum </w:t>
      </w:r>
      <w:r w:rsidRPr="0058584F">
        <w:rPr>
          <w:rFonts w:ascii="Verdana" w:eastAsia="Times New Roman" w:hAnsi="Verdana" w:cs="Arial"/>
          <w:b/>
          <w:lang w:eastAsia="pl-PL"/>
        </w:rPr>
        <w:lastRenderedPageBreak/>
        <w:t>Ogólnokształcącego im. Jana Matejki o salę gimnastyczną z boiskiem sportowym wielofunkcyjnym na dachu, z zapleczem socjalnym, parkingiem podziemnym i zjazdem z drogi publicznej’.</w:t>
      </w:r>
    </w:p>
    <w:p w14:paraId="61BEEB67" w14:textId="5611CA68" w:rsidR="0058584F" w:rsidRPr="0058584F" w:rsidRDefault="0058584F" w:rsidP="0058584F">
      <w:pPr>
        <w:numPr>
          <w:ilvl w:val="0"/>
          <w:numId w:val="14"/>
        </w:numPr>
        <w:spacing w:after="0" w:line="240" w:lineRule="auto"/>
        <w:jc w:val="both"/>
        <w:rPr>
          <w:rFonts w:ascii="Verdana" w:eastAsia="SimSun" w:hAnsi="Verdana" w:cs="Arial"/>
          <w:kern w:val="2"/>
          <w:lang w:eastAsia="hi-IN" w:bidi="hi-IN"/>
        </w:rPr>
      </w:pPr>
      <w:r w:rsidRPr="0058584F">
        <w:rPr>
          <w:rFonts w:ascii="Verdana" w:eastAsia="SimSun" w:hAnsi="Verdana" w:cs="Arial"/>
          <w:kern w:val="2"/>
          <w:lang w:eastAsia="hi-IN" w:bidi="hi-IN"/>
        </w:rPr>
        <w:t>Przedmiotem zamówienia jest opracowanie kompletnej dokumentacji technicznej</w:t>
      </w:r>
      <w:r w:rsidR="002F587F">
        <w:rPr>
          <w:rFonts w:ascii="Verdana" w:eastAsia="SimSun" w:hAnsi="Verdana" w:cs="Arial"/>
          <w:kern w:val="2"/>
          <w:lang w:eastAsia="hi-IN" w:bidi="hi-IN"/>
        </w:rPr>
        <w:t xml:space="preserve"> wraz z wizualizacją</w:t>
      </w:r>
      <w:r w:rsidRPr="0058584F">
        <w:rPr>
          <w:rFonts w:ascii="Verdana" w:eastAsia="SimSun" w:hAnsi="Verdana" w:cs="Arial"/>
          <w:kern w:val="2"/>
          <w:lang w:eastAsia="hi-IN" w:bidi="hi-IN"/>
        </w:rPr>
        <w:t xml:space="preserve"> i na jej podstawie wykonanie robót budowlanych polegających na realizacji zadania inwestycyjnego, o którym mowa w ustępie poprzedzającym.</w:t>
      </w:r>
    </w:p>
    <w:p w14:paraId="7459BEC5" w14:textId="77777777" w:rsidR="0058584F" w:rsidRPr="0058584F" w:rsidRDefault="0058584F" w:rsidP="0058584F">
      <w:pPr>
        <w:numPr>
          <w:ilvl w:val="0"/>
          <w:numId w:val="14"/>
        </w:numPr>
        <w:spacing w:after="0" w:line="240" w:lineRule="auto"/>
        <w:jc w:val="both"/>
        <w:rPr>
          <w:rFonts w:ascii="Verdana" w:eastAsia="SimSun" w:hAnsi="Verdana" w:cs="Arial"/>
          <w:b/>
          <w:bCs/>
          <w:i/>
          <w:kern w:val="2"/>
          <w:lang w:eastAsia="hi-IN" w:bidi="hi-IN"/>
        </w:rPr>
      </w:pPr>
      <w:r w:rsidRPr="0058584F">
        <w:rPr>
          <w:rFonts w:ascii="Verdana" w:eastAsia="SimSun" w:hAnsi="Verdana" w:cs="Arial"/>
          <w:kern w:val="2"/>
          <w:lang w:eastAsia="hi-IN" w:bidi="hi-IN"/>
        </w:rPr>
        <w:t>Zamówienie będzie realizowane w etapach. Szczegółowo opisanych w SWZ, która stanowi integralną część niniejszej umowy i uzupełnienie jej zapisów w kwestiach nieuregulowanych.</w:t>
      </w:r>
    </w:p>
    <w:p w14:paraId="31F886C0" w14:textId="77777777" w:rsidR="0058584F" w:rsidRPr="0058584F" w:rsidRDefault="0058584F" w:rsidP="0058584F">
      <w:pPr>
        <w:numPr>
          <w:ilvl w:val="0"/>
          <w:numId w:val="14"/>
        </w:numPr>
        <w:suppressAutoHyphens/>
        <w:spacing w:after="0" w:line="100" w:lineRule="atLeast"/>
        <w:jc w:val="both"/>
        <w:rPr>
          <w:rFonts w:ascii="Verdana" w:eastAsia="Times New Roman" w:hAnsi="Verdana" w:cs="Times New Roman"/>
          <w:lang w:eastAsia="ar-SA"/>
        </w:rPr>
      </w:pPr>
      <w:r w:rsidRPr="0058584F">
        <w:rPr>
          <w:rFonts w:ascii="Verdana" w:eastAsia="Times New Roman" w:hAnsi="Verdana" w:cs="Times New Roman"/>
          <w:lang w:eastAsia="ar-SA"/>
        </w:rPr>
        <w:t xml:space="preserve">Zakres przedmiotu umowy obejmuje wszelkie czynności konieczne do należytego wykonania przedmiotu zamówienia opisane w specyfikacji warunków zamówienia (zwanej dalej SWZ), w programie funkcjonalno-użytkowym bądź wymagane zgodnie z obowiązującym prawem oraz zaleceniami właściwych organów administracji publicznej , w tym </w:t>
      </w:r>
      <w:r w:rsidRPr="0058584F">
        <w:rPr>
          <w:rFonts w:ascii="Verdana" w:eastAsia="Batang" w:hAnsi="Verdana" w:cs="Arial"/>
          <w:lang w:eastAsia="pl-PL"/>
        </w:rPr>
        <w:t>ogół usług, dostaw i robót budowlanych niezbędnych do uzyskania pozwoleń wymaganych prawem i kompletnego zrealizowania inwestycji, oraz przekazania inwestycji do użytkowania.</w:t>
      </w:r>
    </w:p>
    <w:p w14:paraId="26563EE8" w14:textId="77777777" w:rsidR="0058584F" w:rsidRPr="0058584F" w:rsidRDefault="0058584F" w:rsidP="0058584F">
      <w:pPr>
        <w:numPr>
          <w:ilvl w:val="0"/>
          <w:numId w:val="14"/>
        </w:numPr>
        <w:suppressAutoHyphens/>
        <w:spacing w:after="0" w:line="100" w:lineRule="atLeast"/>
        <w:jc w:val="both"/>
        <w:rPr>
          <w:rFonts w:ascii="Verdana" w:eastAsia="Times New Roman" w:hAnsi="Verdana" w:cs="Times New Roman"/>
          <w:lang w:eastAsia="ar-SA"/>
        </w:rPr>
      </w:pPr>
      <w:r w:rsidRPr="0058584F">
        <w:rPr>
          <w:rFonts w:ascii="Verdana" w:eastAsia="Times New Roman" w:hAnsi="Verdana" w:cs="Times New Roman"/>
          <w:lang w:eastAsia="ar-SA"/>
        </w:rPr>
        <w:t xml:space="preserve">W przypadku wątpliwości co do zakresu przedmiotu umowy, Strony rozstrzygną je biorąc pod uwagę: </w:t>
      </w:r>
    </w:p>
    <w:p w14:paraId="55B804E0" w14:textId="77777777" w:rsidR="0058584F" w:rsidRPr="0058584F" w:rsidRDefault="0058584F" w:rsidP="0058584F">
      <w:pPr>
        <w:numPr>
          <w:ilvl w:val="0"/>
          <w:numId w:val="15"/>
        </w:numPr>
        <w:suppressAutoHyphens/>
        <w:autoSpaceDE w:val="0"/>
        <w:spacing w:after="0" w:line="240" w:lineRule="auto"/>
        <w:jc w:val="both"/>
        <w:rPr>
          <w:rFonts w:ascii="Verdana" w:eastAsia="Times New Roman" w:hAnsi="Verdana" w:cs="Times New Roman"/>
          <w:color w:val="000000"/>
          <w:lang w:eastAsia="ar-SA"/>
        </w:rPr>
      </w:pPr>
      <w:r w:rsidRPr="0058584F">
        <w:rPr>
          <w:rFonts w:ascii="Verdana" w:eastAsia="Times New Roman" w:hAnsi="Verdana" w:cs="Times New Roman"/>
          <w:color w:val="000000"/>
          <w:lang w:eastAsia="ar-SA"/>
        </w:rPr>
        <w:t xml:space="preserve">niniejszą Umowę; </w:t>
      </w:r>
    </w:p>
    <w:p w14:paraId="0F9FE0DE" w14:textId="77777777" w:rsidR="0058584F" w:rsidRPr="0058584F" w:rsidRDefault="0058584F" w:rsidP="0058584F">
      <w:pPr>
        <w:numPr>
          <w:ilvl w:val="0"/>
          <w:numId w:val="15"/>
        </w:numPr>
        <w:suppressAutoHyphens/>
        <w:autoSpaceDE w:val="0"/>
        <w:spacing w:after="0" w:line="240" w:lineRule="auto"/>
        <w:jc w:val="both"/>
        <w:rPr>
          <w:rFonts w:ascii="Verdana" w:eastAsia="Times New Roman" w:hAnsi="Verdana" w:cs="Times New Roman"/>
          <w:color w:val="000000"/>
          <w:lang w:eastAsia="ar-SA"/>
        </w:rPr>
      </w:pPr>
      <w:r w:rsidRPr="0058584F">
        <w:rPr>
          <w:rFonts w:ascii="Verdana" w:eastAsia="Times New Roman" w:hAnsi="Verdana" w:cs="Times New Roman"/>
          <w:color w:val="000000"/>
          <w:lang w:eastAsia="ar-SA"/>
        </w:rPr>
        <w:t xml:space="preserve">specyfikację warunków zamówienia wraz z załącznikami, obejmującymi w szczególności program </w:t>
      </w:r>
      <w:proofErr w:type="spellStart"/>
      <w:r w:rsidRPr="0058584F">
        <w:rPr>
          <w:rFonts w:ascii="Verdana" w:eastAsia="Times New Roman" w:hAnsi="Verdana" w:cs="Times New Roman"/>
          <w:color w:val="000000"/>
          <w:lang w:eastAsia="ar-SA"/>
        </w:rPr>
        <w:t>funkcjonalno</w:t>
      </w:r>
      <w:proofErr w:type="spellEnd"/>
      <w:r w:rsidRPr="0058584F">
        <w:rPr>
          <w:rFonts w:ascii="Verdana" w:eastAsia="Times New Roman" w:hAnsi="Verdana" w:cs="Times New Roman"/>
          <w:color w:val="000000"/>
          <w:lang w:eastAsia="ar-SA"/>
        </w:rPr>
        <w:t xml:space="preserve"> - użytkowy; </w:t>
      </w:r>
    </w:p>
    <w:p w14:paraId="03824FD0" w14:textId="77777777" w:rsidR="0058584F" w:rsidRPr="0058584F" w:rsidRDefault="0058584F" w:rsidP="0058584F">
      <w:pPr>
        <w:numPr>
          <w:ilvl w:val="0"/>
          <w:numId w:val="15"/>
        </w:numPr>
        <w:suppressAutoHyphens/>
        <w:autoSpaceDE w:val="0"/>
        <w:spacing w:after="0" w:line="240" w:lineRule="auto"/>
        <w:jc w:val="both"/>
        <w:rPr>
          <w:rFonts w:ascii="Verdana" w:eastAsia="Times New Roman" w:hAnsi="Verdana" w:cs="Times New Roman"/>
          <w:color w:val="000000"/>
          <w:lang w:eastAsia="ar-SA"/>
        </w:rPr>
      </w:pPr>
      <w:r w:rsidRPr="0058584F">
        <w:rPr>
          <w:rFonts w:ascii="Verdana" w:eastAsia="Times New Roman" w:hAnsi="Verdana" w:cs="Times New Roman"/>
          <w:color w:val="000000"/>
          <w:lang w:eastAsia="ar-SA"/>
        </w:rPr>
        <w:t xml:space="preserve">ofertę Wykonawcy, </w:t>
      </w:r>
    </w:p>
    <w:p w14:paraId="393C83A7" w14:textId="77777777" w:rsidR="0058584F" w:rsidRPr="0058584F" w:rsidRDefault="0058584F" w:rsidP="0058584F">
      <w:pPr>
        <w:numPr>
          <w:ilvl w:val="0"/>
          <w:numId w:val="14"/>
        </w:numPr>
        <w:suppressAutoHyphens/>
        <w:autoSpaceDE w:val="0"/>
        <w:spacing w:after="0"/>
        <w:jc w:val="both"/>
        <w:rPr>
          <w:rFonts w:ascii="Verdana" w:eastAsia="Times New Roman" w:hAnsi="Verdana" w:cs="Times New Roman"/>
          <w:color w:val="000000"/>
          <w:lang w:eastAsia="ar-SA"/>
        </w:rPr>
      </w:pPr>
      <w:r w:rsidRPr="0058584F">
        <w:rPr>
          <w:rFonts w:ascii="Verdana" w:eastAsia="Times New Roman" w:hAnsi="Verdana" w:cs="Times New Roman"/>
          <w:color w:val="000000"/>
          <w:lang w:eastAsia="ar-SA"/>
        </w:rPr>
        <w:t xml:space="preserve">Dokumentom wskazanym w pkt 1) – 3) powyżej Strony będą przypisywały rangę hierarchiczną wedle kolejności ich przywołania. </w:t>
      </w:r>
    </w:p>
    <w:p w14:paraId="61937422" w14:textId="77777777" w:rsidR="0058584F" w:rsidRPr="0058584F" w:rsidRDefault="0058584F" w:rsidP="0058584F">
      <w:pPr>
        <w:numPr>
          <w:ilvl w:val="0"/>
          <w:numId w:val="14"/>
        </w:numPr>
        <w:suppressAutoHyphens/>
        <w:autoSpaceDE w:val="0"/>
        <w:spacing w:after="0" w:line="240" w:lineRule="auto"/>
        <w:jc w:val="both"/>
        <w:rPr>
          <w:rFonts w:ascii="Verdana" w:eastAsia="Times New Roman" w:hAnsi="Verdana" w:cs="Times New Roman"/>
          <w:color w:val="000000"/>
          <w:lang w:eastAsia="ar-SA"/>
        </w:rPr>
      </w:pPr>
      <w:r w:rsidRPr="0058584F">
        <w:rPr>
          <w:rFonts w:ascii="Verdana" w:eastAsia="Times New Roman" w:hAnsi="Verdana" w:cs="Times New Roman"/>
          <w:color w:val="000000"/>
          <w:lang w:eastAsia="ar-SA"/>
        </w:rPr>
        <w:t xml:space="preserve">Dokumenty wskazane w ustępie poprzedzającym będą traktowane przez Strony jako wzajemnie uzupełniające i wyjaśniające się w tym znaczeniu, że w przypadku stwierdzenia jakichkolwiek wieloznaczności lub rozbieżności Wykonawca nie może żądać ani ograniczenia zakresu swoich zobowiązań, ani zakresu należytej staranności. </w:t>
      </w:r>
    </w:p>
    <w:p w14:paraId="70DB2DB7" w14:textId="77777777" w:rsidR="0058584F" w:rsidRPr="0058584F" w:rsidRDefault="0058584F" w:rsidP="0058584F">
      <w:pPr>
        <w:numPr>
          <w:ilvl w:val="0"/>
          <w:numId w:val="14"/>
        </w:numPr>
        <w:suppressAutoHyphens/>
        <w:autoSpaceDE w:val="0"/>
        <w:spacing w:after="0" w:line="240" w:lineRule="auto"/>
        <w:jc w:val="both"/>
        <w:rPr>
          <w:rFonts w:ascii="Verdana" w:eastAsia="Times New Roman" w:hAnsi="Verdana" w:cs="Times New Roman"/>
          <w:color w:val="000000"/>
          <w:lang w:eastAsia="ar-SA"/>
        </w:rPr>
      </w:pPr>
      <w:r w:rsidRPr="0058584F">
        <w:rPr>
          <w:rFonts w:ascii="Verdana" w:eastAsia="Times New Roman" w:hAnsi="Verdana" w:cs="Times New Roman"/>
          <w:color w:val="000000"/>
          <w:lang w:eastAsia="ar-SA"/>
        </w:rPr>
        <w:t xml:space="preserve">Wykonawca oświadcza, że zapoznał się ze wszystkimi warunkami lokalizacyjno-terenowymi i innymi okolicznościami, które są istotne dla wykonania przedmiotu niniejszej umowy, terenem budowy i warunkami technicznymi wykonawstwa robót, a nadto również z </w:t>
      </w:r>
      <w:proofErr w:type="spellStart"/>
      <w:r w:rsidRPr="0058584F">
        <w:rPr>
          <w:rFonts w:ascii="Verdana" w:eastAsia="Times New Roman" w:hAnsi="Verdana" w:cs="Times New Roman"/>
          <w:color w:val="000000"/>
          <w:lang w:eastAsia="ar-SA"/>
        </w:rPr>
        <w:t>swz</w:t>
      </w:r>
      <w:proofErr w:type="spellEnd"/>
      <w:r w:rsidRPr="0058584F">
        <w:rPr>
          <w:rFonts w:ascii="Verdana" w:eastAsia="Times New Roman" w:hAnsi="Verdana" w:cs="Times New Roman"/>
          <w:color w:val="000000"/>
          <w:lang w:eastAsia="ar-SA"/>
        </w:rPr>
        <w:t xml:space="preserve"> i programem funkcjonalno-użytkowym i nie wnosi w tym zakresie żadnych zastrzeżeń.</w:t>
      </w:r>
    </w:p>
    <w:p w14:paraId="2375BEDE" w14:textId="77777777" w:rsidR="0058584F" w:rsidRPr="0058584F" w:rsidRDefault="0058584F" w:rsidP="0058584F">
      <w:pPr>
        <w:numPr>
          <w:ilvl w:val="0"/>
          <w:numId w:val="14"/>
        </w:numPr>
        <w:suppressAutoHyphens/>
        <w:autoSpaceDE w:val="0"/>
        <w:spacing w:after="0" w:line="240" w:lineRule="auto"/>
        <w:jc w:val="both"/>
        <w:rPr>
          <w:rFonts w:ascii="Verdana" w:eastAsia="Times New Roman" w:hAnsi="Verdana" w:cs="Times New Roman"/>
          <w:color w:val="000000"/>
          <w:lang w:eastAsia="ar-SA"/>
        </w:rPr>
      </w:pPr>
      <w:r w:rsidRPr="0058584F">
        <w:rPr>
          <w:rFonts w:ascii="Verdana" w:eastAsia="Times New Roman" w:hAnsi="Verdana" w:cs="Times New Roman"/>
          <w:color w:val="000000"/>
          <w:lang w:eastAsia="ar-SA"/>
        </w:rPr>
        <w:t xml:space="preserve">W celu realizacji umowy Wykonawca jest zobowiązany wykonać przedmiot umowy z najwyższą starannością wymaganą od podmiotu profesjonalnie świadczącego tego typu usługi, zgodnie z </w:t>
      </w:r>
      <w:proofErr w:type="spellStart"/>
      <w:r w:rsidRPr="0058584F">
        <w:rPr>
          <w:rFonts w:ascii="Verdana" w:eastAsia="Times New Roman" w:hAnsi="Verdana" w:cs="Times New Roman"/>
          <w:color w:val="000000"/>
          <w:lang w:eastAsia="ar-SA"/>
        </w:rPr>
        <w:t>swz</w:t>
      </w:r>
      <w:proofErr w:type="spellEnd"/>
      <w:r w:rsidRPr="0058584F">
        <w:rPr>
          <w:rFonts w:ascii="Verdana" w:eastAsia="Times New Roman" w:hAnsi="Verdana" w:cs="Times New Roman"/>
          <w:color w:val="000000"/>
          <w:lang w:eastAsia="ar-SA"/>
        </w:rPr>
        <w:t xml:space="preserve"> i programem funkcjonalno-użytkowym, o których mowa w niniejszej umowie, z zasadami sztuki budowlanej i aktualnym stanem wiedzy, a nadto zgodnie ze wskazówkami Zamawiającego oraz wykorzystując wyłącznie odpowiedniej jakości materiały dopuszczone do obrotu i posiadające niezbędne atesty i aprobaty techniczne.</w:t>
      </w:r>
    </w:p>
    <w:p w14:paraId="77280803" w14:textId="77777777" w:rsidR="0058584F" w:rsidRPr="0058584F" w:rsidRDefault="0058584F" w:rsidP="0058584F">
      <w:pPr>
        <w:numPr>
          <w:ilvl w:val="0"/>
          <w:numId w:val="14"/>
        </w:numPr>
        <w:suppressAutoHyphens/>
        <w:autoSpaceDE w:val="0"/>
        <w:spacing w:after="0" w:line="240" w:lineRule="auto"/>
        <w:jc w:val="both"/>
        <w:rPr>
          <w:rFonts w:ascii="Verdana" w:eastAsia="Times New Roman" w:hAnsi="Verdana" w:cs="Times New Roman"/>
          <w:color w:val="000000"/>
          <w:lang w:eastAsia="ar-SA"/>
        </w:rPr>
      </w:pPr>
      <w:r w:rsidRPr="0058584F">
        <w:rPr>
          <w:rFonts w:ascii="Verdana" w:eastAsia="Times New Roman" w:hAnsi="Verdana" w:cs="Times New Roman"/>
          <w:color w:val="000000"/>
          <w:lang w:eastAsia="ar-SA"/>
        </w:rPr>
        <w:t>Sposób wykonywania przedmiotu umowy nie może stanowić przeszkody dla prowadzenia zajęć edukacyjnych w Liceum Ogólnokształcącym w Wieliczce.</w:t>
      </w:r>
    </w:p>
    <w:p w14:paraId="55C8523A" w14:textId="77777777" w:rsidR="0058584F" w:rsidRPr="0058584F" w:rsidRDefault="0058584F" w:rsidP="0058584F">
      <w:pPr>
        <w:numPr>
          <w:ilvl w:val="0"/>
          <w:numId w:val="14"/>
        </w:numPr>
        <w:suppressAutoHyphens/>
        <w:autoSpaceDE w:val="0"/>
        <w:spacing w:after="0" w:line="240" w:lineRule="auto"/>
        <w:jc w:val="both"/>
        <w:rPr>
          <w:rFonts w:ascii="Verdana" w:eastAsia="Times New Roman" w:hAnsi="Verdana" w:cs="Times New Roman"/>
          <w:color w:val="000000"/>
          <w:lang w:eastAsia="ar-SA"/>
        </w:rPr>
      </w:pPr>
      <w:r w:rsidRPr="0058584F">
        <w:rPr>
          <w:rFonts w:ascii="Verdana" w:eastAsia="Times New Roman" w:hAnsi="Verdana" w:cs="Times New Roman"/>
          <w:color w:val="000000"/>
          <w:lang w:eastAsia="ar-SA"/>
        </w:rPr>
        <w:t>Wykonawca wykona przedmiot umowy z materiałów własnych, zgodnych z wykonaną przez siebie i zatwierdzoną przez Zamawiającego dokumentacją techniczną. Wszelkie zmiany materiałów i urządzeń nawet na materiały i urządzenia o podobnych właściwościach i parametrach wymagają pisemnej zgody Zamawiającego.</w:t>
      </w:r>
    </w:p>
    <w:p w14:paraId="01074DB8" w14:textId="77777777" w:rsidR="0058584F" w:rsidRPr="0058584F" w:rsidRDefault="0058584F" w:rsidP="0058584F">
      <w:pPr>
        <w:spacing w:after="0" w:line="240" w:lineRule="auto"/>
        <w:contextualSpacing/>
        <w:jc w:val="both"/>
        <w:rPr>
          <w:rFonts w:ascii="Verdana" w:eastAsia="SimSun" w:hAnsi="Verdana" w:cs="Arial"/>
          <w:kern w:val="2"/>
          <w:lang w:eastAsia="hi-IN" w:bidi="hi-IN"/>
        </w:rPr>
      </w:pPr>
    </w:p>
    <w:p w14:paraId="103D4CBC" w14:textId="77777777" w:rsidR="0058584F" w:rsidRPr="0058584F" w:rsidRDefault="0058584F" w:rsidP="0058584F">
      <w:pPr>
        <w:keepNext/>
        <w:suppressAutoHyphens/>
        <w:spacing w:after="120" w:line="240" w:lineRule="auto"/>
        <w:jc w:val="center"/>
        <w:rPr>
          <w:rFonts w:ascii="Verdana" w:eastAsia="Times New Roman" w:hAnsi="Verdana" w:cs="Arial"/>
          <w:kern w:val="2"/>
          <w:sz w:val="20"/>
          <w:szCs w:val="20"/>
          <w:lang w:eastAsia="pl-PL"/>
        </w:rPr>
      </w:pPr>
      <w:r w:rsidRPr="0058584F">
        <w:rPr>
          <w:rFonts w:ascii="Verdana" w:eastAsia="Arial Unicode MS" w:hAnsi="Verdana" w:cs="Arial"/>
          <w:b/>
          <w:kern w:val="2"/>
          <w:sz w:val="20"/>
          <w:szCs w:val="20"/>
          <w:lang w:eastAsia="pl-PL"/>
        </w:rPr>
        <w:lastRenderedPageBreak/>
        <w:t>§ 4</w:t>
      </w:r>
    </w:p>
    <w:p w14:paraId="1AB58751" w14:textId="77777777" w:rsidR="0058584F" w:rsidRPr="0058584F" w:rsidRDefault="0058584F" w:rsidP="0058584F">
      <w:pPr>
        <w:numPr>
          <w:ilvl w:val="0"/>
          <w:numId w:val="1"/>
        </w:numPr>
        <w:suppressAutoHyphens/>
        <w:spacing w:after="0" w:line="240" w:lineRule="auto"/>
        <w:jc w:val="both"/>
        <w:rPr>
          <w:rFonts w:ascii="Verdana" w:eastAsia="Times New Roman" w:hAnsi="Verdana" w:cs="Arial"/>
          <w:kern w:val="2"/>
          <w:lang w:eastAsia="pl-PL"/>
        </w:rPr>
      </w:pPr>
      <w:r w:rsidRPr="0058584F">
        <w:rPr>
          <w:rFonts w:ascii="Verdana" w:eastAsia="Times New Roman" w:hAnsi="Verdana" w:cs="Arial"/>
          <w:kern w:val="2"/>
          <w:lang w:eastAsia="pl-PL"/>
        </w:rPr>
        <w:t xml:space="preserve">Wykonawca zobowiązuje się wykonać przedmiot umowy z materiałów własnych zgodnie z wymaganiami ustawy Prawo Budowlane z dnia 7 lipca 1994r. (tj. Dz. U. 2020 poz. 1333 z </w:t>
      </w:r>
      <w:proofErr w:type="spellStart"/>
      <w:r w:rsidRPr="0058584F">
        <w:rPr>
          <w:rFonts w:ascii="Verdana" w:eastAsia="Times New Roman" w:hAnsi="Verdana" w:cs="Arial"/>
          <w:kern w:val="2"/>
          <w:lang w:eastAsia="pl-PL"/>
        </w:rPr>
        <w:t>późn</w:t>
      </w:r>
      <w:proofErr w:type="spellEnd"/>
      <w:r w:rsidRPr="0058584F">
        <w:rPr>
          <w:rFonts w:ascii="Verdana" w:eastAsia="Times New Roman" w:hAnsi="Verdana" w:cs="Arial"/>
          <w:kern w:val="2"/>
          <w:lang w:eastAsia="pl-PL"/>
        </w:rPr>
        <w:t>. zm.).</w:t>
      </w:r>
    </w:p>
    <w:p w14:paraId="4114E430" w14:textId="77777777" w:rsidR="0058584F" w:rsidRPr="0058584F" w:rsidRDefault="0058584F" w:rsidP="0058584F">
      <w:pPr>
        <w:numPr>
          <w:ilvl w:val="0"/>
          <w:numId w:val="1"/>
        </w:numPr>
        <w:suppressAutoHyphens/>
        <w:spacing w:after="0" w:line="240" w:lineRule="auto"/>
        <w:jc w:val="both"/>
        <w:rPr>
          <w:rFonts w:ascii="Verdana" w:eastAsia="SimSun" w:hAnsi="Verdana" w:cs="Arial"/>
          <w:kern w:val="2"/>
          <w:lang w:eastAsia="pl-PL"/>
        </w:rPr>
      </w:pPr>
      <w:r w:rsidRPr="0058584F">
        <w:rPr>
          <w:rFonts w:ascii="Verdana" w:eastAsia="Times New Roman" w:hAnsi="Verdana" w:cs="Arial"/>
          <w:kern w:val="2"/>
          <w:lang w:eastAsia="pl-PL"/>
        </w:rPr>
        <w:t xml:space="preserve">Materiały, o których mowa w ust. 1, powinny odpowiadać co do jakości wymogom wyrobów dopuszczonych do obrotu i stosowania w budownictwie określonym w art. 10 ustawy Prawo Budowlane, ustawie z dnia 16 kwietnia 2004 roku - o wyrobach budowlanych (tekst jedn.: Dz. U. z 2020 roku, poz. 215 z </w:t>
      </w:r>
      <w:proofErr w:type="spellStart"/>
      <w:r w:rsidRPr="0058584F">
        <w:rPr>
          <w:rFonts w:ascii="Verdana" w:eastAsia="Times New Roman" w:hAnsi="Verdana" w:cs="Arial"/>
          <w:kern w:val="2"/>
          <w:lang w:eastAsia="pl-PL"/>
        </w:rPr>
        <w:t>późn</w:t>
      </w:r>
      <w:proofErr w:type="spellEnd"/>
      <w:r w:rsidRPr="0058584F">
        <w:rPr>
          <w:rFonts w:ascii="Verdana" w:eastAsia="Times New Roman" w:hAnsi="Verdana" w:cs="Arial"/>
          <w:kern w:val="2"/>
          <w:lang w:eastAsia="pl-PL"/>
        </w:rPr>
        <w:t>. zm.).</w:t>
      </w:r>
    </w:p>
    <w:p w14:paraId="5982D8A5" w14:textId="77777777" w:rsidR="0058584F" w:rsidRPr="0058584F" w:rsidRDefault="0058584F" w:rsidP="0058584F">
      <w:pPr>
        <w:numPr>
          <w:ilvl w:val="0"/>
          <w:numId w:val="1"/>
        </w:numPr>
        <w:suppressAutoHyphens/>
        <w:spacing w:after="0" w:line="240" w:lineRule="auto"/>
        <w:jc w:val="both"/>
        <w:rPr>
          <w:rFonts w:ascii="Verdana" w:eastAsia="SimSun" w:hAnsi="Verdana" w:cs="Arial"/>
          <w:kern w:val="2"/>
          <w:lang w:eastAsia="pl-PL"/>
        </w:rPr>
      </w:pPr>
      <w:r w:rsidRPr="0058584F">
        <w:rPr>
          <w:rFonts w:ascii="Verdana" w:eastAsia="SimSun" w:hAnsi="Verdana" w:cs="Arial"/>
          <w:kern w:val="2"/>
          <w:lang w:eastAsia="pl-PL"/>
        </w:rPr>
        <w:t>Wykonawca zapewni potrzebne oprzyrządowanie, potencjał ludzki oraz materiały wymagane do zbadania, na żądanie Zamawiającego, jakości wbudowywanych materiałów i wykonywanych robót, a także do sprawdzenia ilości zużytych materiałów.</w:t>
      </w:r>
    </w:p>
    <w:p w14:paraId="0BBE13F3" w14:textId="77777777" w:rsidR="0058584F" w:rsidRPr="0058584F" w:rsidRDefault="0058584F" w:rsidP="0058584F">
      <w:pPr>
        <w:numPr>
          <w:ilvl w:val="0"/>
          <w:numId w:val="1"/>
        </w:numPr>
        <w:suppressAutoHyphens/>
        <w:spacing w:after="0" w:line="240" w:lineRule="auto"/>
        <w:jc w:val="both"/>
        <w:rPr>
          <w:rFonts w:ascii="Verdana" w:eastAsia="SimSun" w:hAnsi="Verdana" w:cs="Arial"/>
          <w:kern w:val="2"/>
          <w:lang w:eastAsia="pl-PL"/>
        </w:rPr>
      </w:pPr>
      <w:r w:rsidRPr="0058584F">
        <w:rPr>
          <w:rFonts w:ascii="Verdana" w:eastAsia="SimSun" w:hAnsi="Verdana" w:cs="Arial"/>
          <w:kern w:val="2"/>
          <w:lang w:eastAsia="pl-PL"/>
        </w:rPr>
        <w:t>Badania, o których mowa w ust. 3, będą realizowane przez Wykonawcę na własny koszt.</w:t>
      </w:r>
    </w:p>
    <w:p w14:paraId="16101B3C" w14:textId="77777777" w:rsidR="0058584F" w:rsidRPr="0058584F" w:rsidRDefault="0058584F" w:rsidP="0058584F">
      <w:pPr>
        <w:numPr>
          <w:ilvl w:val="0"/>
          <w:numId w:val="1"/>
        </w:numPr>
        <w:spacing w:after="0" w:line="240" w:lineRule="auto"/>
        <w:jc w:val="both"/>
        <w:rPr>
          <w:rFonts w:ascii="Verdana" w:eastAsia="Times New Roman" w:hAnsi="Verdana" w:cs="Arial"/>
          <w:lang w:eastAsia="pl-PL"/>
        </w:rPr>
      </w:pPr>
      <w:r w:rsidRPr="0058584F">
        <w:rPr>
          <w:rFonts w:ascii="Verdana" w:eastAsia="Times New Roman" w:hAnsi="Verdana" w:cs="Arial"/>
          <w:lang w:eastAsia="pl-PL"/>
        </w:rPr>
        <w:t xml:space="preserve">W zakresie materiałów zbędnych Wykonawca jest zobowiązany przestrzegać przepisy wynikające z ustawy z dnia 14 grudnia 2012 r. o odpadach (Dz. U. z 2021 r. poz. 779 z </w:t>
      </w:r>
      <w:proofErr w:type="spellStart"/>
      <w:r w:rsidRPr="0058584F">
        <w:rPr>
          <w:rFonts w:ascii="Verdana" w:eastAsia="Times New Roman" w:hAnsi="Verdana" w:cs="Arial"/>
          <w:lang w:eastAsia="pl-PL"/>
        </w:rPr>
        <w:t>późn</w:t>
      </w:r>
      <w:proofErr w:type="spellEnd"/>
      <w:r w:rsidRPr="0058584F">
        <w:rPr>
          <w:rFonts w:ascii="Verdana" w:eastAsia="Times New Roman" w:hAnsi="Verdana" w:cs="Arial"/>
          <w:lang w:eastAsia="pl-PL"/>
        </w:rPr>
        <w:t>. zm.) i wydanych do ustawy przepisów wykonawczych – ponosząc w tym zakresie wyłączną odpowiedzialność.</w:t>
      </w:r>
    </w:p>
    <w:p w14:paraId="02F18AFE" w14:textId="6148D63F" w:rsidR="0058584F" w:rsidRPr="0058584F" w:rsidRDefault="0058584F" w:rsidP="0058584F">
      <w:pPr>
        <w:keepNext/>
        <w:suppressAutoHyphens/>
        <w:spacing w:before="240" w:after="120" w:line="240" w:lineRule="auto"/>
        <w:ind w:firstLine="360"/>
        <w:jc w:val="center"/>
        <w:rPr>
          <w:rFonts w:ascii="Verdana" w:eastAsia="Arial Unicode MS" w:hAnsi="Verdana" w:cs="Arial"/>
          <w:b/>
          <w:kern w:val="2"/>
          <w:lang w:eastAsia="pl-PL"/>
        </w:rPr>
      </w:pPr>
      <w:r w:rsidRPr="0058584F">
        <w:rPr>
          <w:rFonts w:ascii="Verdana" w:eastAsia="Arial Unicode MS" w:hAnsi="Verdana" w:cs="Arial"/>
          <w:b/>
          <w:kern w:val="2"/>
          <w:lang w:eastAsia="pl-PL"/>
        </w:rPr>
        <w:t xml:space="preserve">§ </w:t>
      </w:r>
      <w:r w:rsidR="002F587F">
        <w:rPr>
          <w:rFonts w:ascii="Verdana" w:eastAsia="Arial Unicode MS" w:hAnsi="Verdana" w:cs="Arial"/>
          <w:b/>
          <w:kern w:val="2"/>
          <w:lang w:eastAsia="pl-PL"/>
        </w:rPr>
        <w:t>5</w:t>
      </w:r>
    </w:p>
    <w:p w14:paraId="076DDC9D" w14:textId="77777777" w:rsidR="0058584F" w:rsidRPr="0058584F" w:rsidRDefault="0058584F" w:rsidP="0058584F">
      <w:pPr>
        <w:widowControl w:val="0"/>
        <w:numPr>
          <w:ilvl w:val="0"/>
          <w:numId w:val="11"/>
        </w:numPr>
        <w:suppressAutoHyphens/>
        <w:autoSpaceDE w:val="0"/>
        <w:spacing w:after="0" w:line="240" w:lineRule="auto"/>
        <w:ind w:left="567" w:hanging="567"/>
        <w:jc w:val="both"/>
        <w:rPr>
          <w:rFonts w:ascii="Verdana" w:eastAsia="Times New Roman" w:hAnsi="Verdana" w:cs="Arial"/>
          <w:b/>
          <w:lang w:eastAsia="pl-PL"/>
        </w:rPr>
      </w:pPr>
      <w:r w:rsidRPr="0058584F">
        <w:rPr>
          <w:rFonts w:ascii="Verdana" w:eastAsia="Times New Roman" w:hAnsi="Verdana" w:cs="Arial"/>
          <w:lang w:eastAsia="pl-PL"/>
        </w:rPr>
        <w:t xml:space="preserve">Wykonawca w ciągu 7 dni roboczych od dnia podpisania umowy przedstawi Zamawiającemu harmonogram terminowo- rzeczowo – finansowy realizacji zamówienia. </w:t>
      </w:r>
    </w:p>
    <w:p w14:paraId="1CB51834" w14:textId="77777777" w:rsidR="0058584F" w:rsidRPr="0058584F" w:rsidRDefault="0058584F" w:rsidP="0058584F">
      <w:pPr>
        <w:widowControl w:val="0"/>
        <w:numPr>
          <w:ilvl w:val="0"/>
          <w:numId w:val="11"/>
        </w:numPr>
        <w:suppressAutoHyphens/>
        <w:autoSpaceDE w:val="0"/>
        <w:spacing w:after="0" w:line="240" w:lineRule="auto"/>
        <w:ind w:left="567" w:hanging="567"/>
        <w:jc w:val="both"/>
        <w:rPr>
          <w:rFonts w:ascii="Verdana" w:eastAsia="Times New Roman" w:hAnsi="Verdana" w:cs="Arial"/>
          <w:lang w:eastAsia="pl-PL"/>
        </w:rPr>
      </w:pPr>
      <w:r w:rsidRPr="0058584F">
        <w:rPr>
          <w:rFonts w:ascii="Verdana" w:eastAsia="Times New Roman" w:hAnsi="Verdana" w:cs="Arial"/>
          <w:lang w:eastAsia="pl-PL"/>
        </w:rPr>
        <w:t xml:space="preserve">Zamawiający w terminie 7 dni roboczych od dnia otrzymania harmonogramu zatwierdzi lub wniesie uwagi do harmonogramu. </w:t>
      </w:r>
    </w:p>
    <w:p w14:paraId="6A6E50F4" w14:textId="77777777" w:rsidR="0058584F" w:rsidRPr="0058584F" w:rsidRDefault="0058584F" w:rsidP="0058584F">
      <w:pPr>
        <w:widowControl w:val="0"/>
        <w:numPr>
          <w:ilvl w:val="0"/>
          <w:numId w:val="11"/>
        </w:numPr>
        <w:suppressAutoHyphens/>
        <w:autoSpaceDE w:val="0"/>
        <w:spacing w:after="0" w:line="240" w:lineRule="auto"/>
        <w:ind w:left="567" w:hanging="567"/>
        <w:jc w:val="both"/>
        <w:rPr>
          <w:rFonts w:ascii="Verdana" w:eastAsia="Times New Roman" w:hAnsi="Verdana" w:cs="Arial"/>
          <w:lang w:eastAsia="pl-PL"/>
        </w:rPr>
      </w:pPr>
      <w:r w:rsidRPr="0058584F">
        <w:rPr>
          <w:rFonts w:ascii="Verdana" w:eastAsia="Times New Roman" w:hAnsi="Verdana" w:cs="Arial"/>
          <w:lang w:eastAsia="pl-PL"/>
        </w:rPr>
        <w:t>Wykonawca zobowiązany jest w terminie 7 dni roboczych uwzględnić uwagi Zamawiającego i przedłożyć zmodyfikowany harmonogram do zatwierdzenia Zamawiającemu.</w:t>
      </w:r>
    </w:p>
    <w:p w14:paraId="25249BF0" w14:textId="77777777" w:rsidR="0058584F" w:rsidRPr="0058584F" w:rsidRDefault="0058584F" w:rsidP="0058584F">
      <w:pPr>
        <w:widowControl w:val="0"/>
        <w:numPr>
          <w:ilvl w:val="0"/>
          <w:numId w:val="11"/>
        </w:numPr>
        <w:suppressAutoHyphens/>
        <w:autoSpaceDE w:val="0"/>
        <w:spacing w:after="0" w:line="240" w:lineRule="auto"/>
        <w:ind w:left="567" w:hanging="567"/>
        <w:jc w:val="both"/>
        <w:rPr>
          <w:rFonts w:ascii="Verdana" w:eastAsia="Times New Roman" w:hAnsi="Verdana" w:cs="Arial"/>
          <w:lang w:eastAsia="pl-PL"/>
        </w:rPr>
      </w:pPr>
      <w:r w:rsidRPr="0058584F">
        <w:rPr>
          <w:rFonts w:ascii="Verdana" w:eastAsia="Times New Roman" w:hAnsi="Verdana" w:cs="Arial"/>
          <w:lang w:eastAsia="pl-PL"/>
        </w:rPr>
        <w:t>Wykonawca będzie realizować przedmiot umowy, zgodnie z zaakceptowanym przez Zamawiającego harmonogramem terminowo- rzeczowo – finansowym.</w:t>
      </w:r>
    </w:p>
    <w:p w14:paraId="087F0894" w14:textId="2D8AA600" w:rsidR="0058584F" w:rsidRPr="0058584F" w:rsidRDefault="0058584F" w:rsidP="0058584F">
      <w:pPr>
        <w:widowControl w:val="0"/>
        <w:numPr>
          <w:ilvl w:val="0"/>
          <w:numId w:val="11"/>
        </w:numPr>
        <w:suppressAutoHyphens/>
        <w:autoSpaceDE w:val="0"/>
        <w:spacing w:after="0" w:line="240" w:lineRule="auto"/>
        <w:ind w:left="567" w:hanging="567"/>
        <w:jc w:val="both"/>
        <w:rPr>
          <w:rFonts w:ascii="Verdana" w:eastAsia="Times New Roman" w:hAnsi="Verdana" w:cs="Arial"/>
          <w:lang w:eastAsia="pl-PL"/>
        </w:rPr>
      </w:pPr>
      <w:r w:rsidRPr="0058584F">
        <w:rPr>
          <w:rFonts w:ascii="Verdana" w:eastAsia="Times New Roman" w:hAnsi="Verdana" w:cs="Arial"/>
          <w:lang w:eastAsia="pl-PL"/>
        </w:rPr>
        <w:t xml:space="preserve">Zmiana harmonogramu, która nie skutkuje zmianą terminu określonego w § </w:t>
      </w:r>
      <w:r w:rsidR="00225137">
        <w:rPr>
          <w:rFonts w:ascii="Verdana" w:eastAsia="Times New Roman" w:hAnsi="Verdana" w:cs="Arial"/>
          <w:lang w:eastAsia="pl-PL"/>
        </w:rPr>
        <w:t>16 ust.1 lit b)</w:t>
      </w:r>
      <w:r w:rsidRPr="0058584F">
        <w:rPr>
          <w:rFonts w:ascii="Verdana" w:eastAsia="Times New Roman" w:hAnsi="Verdana" w:cs="Arial"/>
          <w:lang w:eastAsia="pl-PL"/>
        </w:rPr>
        <w:t xml:space="preserve"> nie stanowi zmiany umowy i może być dokonana w trybie akceptacji propozycji zmiany przez Zamawiającego.</w:t>
      </w:r>
    </w:p>
    <w:p w14:paraId="0C78C6B3" w14:textId="77777777" w:rsidR="0058584F" w:rsidRPr="0058584F" w:rsidRDefault="0058584F" w:rsidP="0058584F">
      <w:pPr>
        <w:widowControl w:val="0"/>
        <w:suppressAutoHyphens/>
        <w:autoSpaceDE w:val="0"/>
        <w:spacing w:after="0" w:line="240" w:lineRule="auto"/>
        <w:ind w:left="567"/>
        <w:jc w:val="both"/>
        <w:rPr>
          <w:rFonts w:ascii="Verdana" w:eastAsia="Times New Roman" w:hAnsi="Verdana" w:cs="Arial"/>
          <w:sz w:val="20"/>
          <w:szCs w:val="20"/>
          <w:lang w:eastAsia="pl-PL"/>
        </w:rPr>
      </w:pPr>
    </w:p>
    <w:p w14:paraId="106B6598" w14:textId="185C6057" w:rsidR="0058584F" w:rsidRPr="0058584F" w:rsidRDefault="0058584F" w:rsidP="0058584F">
      <w:pPr>
        <w:keepNext/>
        <w:spacing w:after="0" w:line="240" w:lineRule="auto"/>
        <w:jc w:val="center"/>
        <w:outlineLvl w:val="0"/>
        <w:rPr>
          <w:rFonts w:ascii="Verdana" w:eastAsia="Arial Unicode MS" w:hAnsi="Verdana" w:cs="Arial"/>
          <w:b/>
          <w:bCs/>
          <w:sz w:val="20"/>
          <w:szCs w:val="20"/>
        </w:rPr>
      </w:pPr>
      <w:r w:rsidRPr="0058584F">
        <w:rPr>
          <w:rFonts w:ascii="Verdana" w:eastAsia="Arial Unicode MS" w:hAnsi="Verdana" w:cs="Arial"/>
          <w:b/>
          <w:bCs/>
          <w:sz w:val="20"/>
          <w:szCs w:val="20"/>
        </w:rPr>
        <w:t xml:space="preserve">§ </w:t>
      </w:r>
      <w:r w:rsidR="002F587F">
        <w:rPr>
          <w:rFonts w:ascii="Verdana" w:eastAsia="Arial Unicode MS" w:hAnsi="Verdana" w:cs="Arial"/>
          <w:b/>
          <w:bCs/>
          <w:sz w:val="20"/>
          <w:szCs w:val="20"/>
        </w:rPr>
        <w:t>6</w:t>
      </w:r>
    </w:p>
    <w:p w14:paraId="03254446" w14:textId="77777777" w:rsidR="0058584F" w:rsidRPr="0058584F" w:rsidRDefault="0058584F" w:rsidP="0058584F">
      <w:pPr>
        <w:keepNext/>
        <w:spacing w:after="0" w:line="240" w:lineRule="auto"/>
        <w:jc w:val="center"/>
        <w:outlineLvl w:val="0"/>
        <w:rPr>
          <w:rFonts w:ascii="Verdana" w:eastAsia="Arial Unicode MS" w:hAnsi="Verdana" w:cs="Arial"/>
          <w:b/>
          <w:bCs/>
          <w:sz w:val="20"/>
          <w:szCs w:val="20"/>
        </w:rPr>
      </w:pPr>
    </w:p>
    <w:p w14:paraId="47B8F2EB" w14:textId="19A20BB6" w:rsidR="0058584F" w:rsidRPr="0058584F" w:rsidRDefault="0058584F" w:rsidP="0058584F">
      <w:pPr>
        <w:numPr>
          <w:ilvl w:val="0"/>
          <w:numId w:val="12"/>
        </w:numPr>
        <w:spacing w:after="0" w:line="240" w:lineRule="auto"/>
        <w:ind w:left="567" w:hanging="567"/>
        <w:jc w:val="both"/>
        <w:rPr>
          <w:rFonts w:ascii="Verdana" w:eastAsia="Times New Roman" w:hAnsi="Verdana" w:cs="Arial"/>
          <w:lang w:eastAsia="pl-PL"/>
        </w:rPr>
      </w:pPr>
      <w:r w:rsidRPr="0058584F">
        <w:rPr>
          <w:rFonts w:ascii="Verdana" w:eastAsia="Times New Roman" w:hAnsi="Verdana" w:cs="Arial"/>
          <w:lang w:eastAsia="pl-PL"/>
        </w:rPr>
        <w:t>Za wykonanie przedmiotu umowy (w zakresie projektowania), uważa się przekazanie Zamawiającemu kompletnej dokumentacji technicznej</w:t>
      </w:r>
      <w:r w:rsidR="002F587F">
        <w:rPr>
          <w:rFonts w:ascii="Verdana" w:eastAsia="Times New Roman" w:hAnsi="Verdana" w:cs="Arial"/>
          <w:lang w:eastAsia="pl-PL"/>
        </w:rPr>
        <w:t xml:space="preserve"> wraz z wizualizacją</w:t>
      </w:r>
      <w:r w:rsidRPr="0058584F">
        <w:rPr>
          <w:rFonts w:ascii="Verdana" w:eastAsia="Times New Roman" w:hAnsi="Verdana" w:cs="Arial"/>
          <w:lang w:eastAsia="pl-PL"/>
        </w:rPr>
        <w:t>.</w:t>
      </w:r>
    </w:p>
    <w:p w14:paraId="1D4BF1C6" w14:textId="4BBDDFB7" w:rsidR="0058584F" w:rsidRPr="0058584F" w:rsidRDefault="0058584F" w:rsidP="0058584F">
      <w:pPr>
        <w:numPr>
          <w:ilvl w:val="0"/>
          <w:numId w:val="12"/>
        </w:numPr>
        <w:spacing w:after="0" w:line="240" w:lineRule="auto"/>
        <w:ind w:left="567" w:hanging="567"/>
        <w:jc w:val="both"/>
        <w:rPr>
          <w:rFonts w:ascii="Verdana" w:eastAsia="Times New Roman" w:hAnsi="Verdana" w:cs="Arial"/>
          <w:lang w:eastAsia="pl-PL"/>
        </w:rPr>
      </w:pPr>
      <w:r w:rsidRPr="0058584F">
        <w:rPr>
          <w:rFonts w:ascii="Verdana" w:eastAsia="Times New Roman" w:hAnsi="Verdana" w:cs="Arial"/>
          <w:lang w:eastAsia="pl-PL"/>
        </w:rPr>
        <w:t>Dokumentem potwierdzającym przyjęcie przez Zamawiającego wykonanej dokumentacji</w:t>
      </w:r>
      <w:r w:rsidR="00225137">
        <w:rPr>
          <w:rFonts w:ascii="Verdana" w:eastAsia="Times New Roman" w:hAnsi="Verdana" w:cs="Arial"/>
          <w:lang w:eastAsia="pl-PL"/>
        </w:rPr>
        <w:t xml:space="preserve"> wraz z wizualizacją</w:t>
      </w:r>
      <w:r w:rsidRPr="0058584F">
        <w:rPr>
          <w:rFonts w:ascii="Verdana" w:eastAsia="Times New Roman" w:hAnsi="Verdana" w:cs="Arial"/>
          <w:lang w:eastAsia="pl-PL"/>
        </w:rPr>
        <w:t>, o której mowa w ustępie poprzedzającym jest protokół zdawczo-odbiorczy podpisany przez obie strony umowy.</w:t>
      </w:r>
    </w:p>
    <w:p w14:paraId="0586FF97" w14:textId="77777777" w:rsidR="0058584F" w:rsidRPr="0058584F" w:rsidRDefault="0058584F" w:rsidP="0058584F">
      <w:pPr>
        <w:numPr>
          <w:ilvl w:val="0"/>
          <w:numId w:val="12"/>
        </w:numPr>
        <w:spacing w:after="0" w:line="240" w:lineRule="auto"/>
        <w:ind w:left="567" w:hanging="567"/>
        <w:jc w:val="both"/>
        <w:rPr>
          <w:rFonts w:ascii="Verdana" w:eastAsia="Times New Roman" w:hAnsi="Verdana" w:cs="Arial"/>
          <w:lang w:eastAsia="pl-PL"/>
        </w:rPr>
      </w:pPr>
      <w:r w:rsidRPr="0058584F">
        <w:rPr>
          <w:rFonts w:ascii="Verdana" w:eastAsia="Times New Roman" w:hAnsi="Verdana" w:cs="Arial"/>
          <w:lang w:eastAsia="pl-PL"/>
        </w:rPr>
        <w:t>Prace projektowe stanowiące przedmiot odbioru powinny być zaopatrzone w wykaz opracowań oraz pisemne oświadczenie Wykonawcy, że są wykonane zgodnie z umową, obowiązującymi przepisami Prawa budowlanego, normami i zasadami wiedzy technicznej i że zostaną wydane   w stanie kompletnym z punktu widzenia celu, któremu mają służyć. Wykaz opracowań oraz pisemne oświadczenie, o którym mowa wyżej, stanowią integralną część przedmiotu odbioru.</w:t>
      </w:r>
    </w:p>
    <w:p w14:paraId="27080259" w14:textId="77777777" w:rsidR="0058584F" w:rsidRPr="0058584F" w:rsidRDefault="0058584F" w:rsidP="0058584F">
      <w:pPr>
        <w:numPr>
          <w:ilvl w:val="0"/>
          <w:numId w:val="12"/>
        </w:numPr>
        <w:spacing w:after="0" w:line="240" w:lineRule="auto"/>
        <w:ind w:left="567" w:hanging="567"/>
        <w:jc w:val="both"/>
        <w:rPr>
          <w:rFonts w:ascii="Verdana" w:eastAsia="Times New Roman" w:hAnsi="Verdana" w:cs="Arial"/>
          <w:lang w:eastAsia="pl-PL"/>
        </w:rPr>
      </w:pPr>
      <w:r w:rsidRPr="0058584F">
        <w:rPr>
          <w:rFonts w:ascii="Verdana" w:eastAsia="Times New Roman" w:hAnsi="Verdana" w:cs="Arial"/>
          <w:lang w:eastAsia="pl-PL"/>
        </w:rPr>
        <w:t>Dokumentacja techniczna winna posiadać wszystkie wymagane zatwierdzenia i uzgodnienia niezbędne do realizacji inwestycji.</w:t>
      </w:r>
    </w:p>
    <w:p w14:paraId="794ED689" w14:textId="77777777" w:rsidR="0058584F" w:rsidRPr="0058584F" w:rsidRDefault="0058584F" w:rsidP="0058584F">
      <w:pPr>
        <w:numPr>
          <w:ilvl w:val="0"/>
          <w:numId w:val="12"/>
        </w:numPr>
        <w:spacing w:after="0" w:line="240" w:lineRule="auto"/>
        <w:ind w:left="567" w:hanging="567"/>
        <w:jc w:val="both"/>
        <w:rPr>
          <w:rFonts w:ascii="Verdana" w:eastAsia="Times New Roman" w:hAnsi="Verdana" w:cs="Arial"/>
          <w:lang w:eastAsia="pl-PL"/>
        </w:rPr>
      </w:pPr>
      <w:r w:rsidRPr="0058584F">
        <w:rPr>
          <w:rFonts w:ascii="Verdana" w:eastAsia="Times New Roman" w:hAnsi="Verdana" w:cs="Arial"/>
          <w:lang w:eastAsia="pl-PL"/>
        </w:rPr>
        <w:lastRenderedPageBreak/>
        <w:t>Zamawiający w terminie do 45 dni od dnia podpisania umowy dostarczy Wykonawcy projekt architektoniczno-budowlany wraz z prawomocnym pozwoleniem na budowę.</w:t>
      </w:r>
    </w:p>
    <w:p w14:paraId="60894D8A" w14:textId="77D5F77A" w:rsidR="0058584F" w:rsidRPr="0058584F" w:rsidRDefault="0058584F" w:rsidP="0058584F">
      <w:pPr>
        <w:numPr>
          <w:ilvl w:val="0"/>
          <w:numId w:val="12"/>
        </w:numPr>
        <w:spacing w:after="0" w:line="240" w:lineRule="auto"/>
        <w:ind w:left="567" w:hanging="567"/>
        <w:jc w:val="both"/>
        <w:rPr>
          <w:rFonts w:ascii="Verdana" w:eastAsia="Times New Roman" w:hAnsi="Verdana" w:cs="Arial"/>
          <w:lang w:eastAsia="pl-PL"/>
        </w:rPr>
      </w:pPr>
      <w:r w:rsidRPr="0058584F">
        <w:rPr>
          <w:rFonts w:ascii="Verdana" w:eastAsia="Times New Roman" w:hAnsi="Verdana" w:cs="Arial"/>
          <w:lang w:eastAsia="pl-PL"/>
        </w:rPr>
        <w:t xml:space="preserve">Z dniem odbioru dokumentacji technicznej </w:t>
      </w:r>
      <w:r w:rsidR="00225137">
        <w:rPr>
          <w:rFonts w:ascii="Verdana" w:eastAsia="Times New Roman" w:hAnsi="Verdana" w:cs="Arial"/>
          <w:lang w:eastAsia="pl-PL"/>
        </w:rPr>
        <w:t xml:space="preserve">waz z wizualizacją </w:t>
      </w:r>
      <w:r w:rsidRPr="0058584F">
        <w:rPr>
          <w:rFonts w:ascii="Verdana" w:eastAsia="Times New Roman" w:hAnsi="Verdana" w:cs="Arial"/>
          <w:lang w:eastAsia="pl-PL"/>
        </w:rPr>
        <w:t>Zamawiający staje się właścicielem dokumentacji i nabywa do niej autorskie prawa majątkowe, w takim zakresie, że może zastosować nabytą dokumentację bez dodatkowego wynagrodzenia, bez ograniczeń i bez zgody Wykonawcy dla tej  i każdej innej inwestycji realizowanej przez Zamawiającego w całości lub chociażby w części. Zamawiający może korzystać z niej na każdym polu eksploatacji, w szczególności: publicznej prezentacji na wystawie, prezentacji w środkach masowego przekazu i sieciach komputerowych, prezentacji w publikacjach i materiałach informacyjnych, reklamowych i promocyjnych przygotowanych przez Zamawiającego, utrwalania i zwielokrotniania dzieła w każdej technice w celu wykorzystania do w całości lub części, modyfikacji, zmian, przeniesienia prawa do dokumentacji na osobę trzecią, dzierżawy, najmu, wykorzystania wielokrotnego, upublicznienia    w każdej znanej technice.</w:t>
      </w:r>
    </w:p>
    <w:p w14:paraId="0E708612" w14:textId="77777777" w:rsidR="0058584F" w:rsidRPr="0058584F" w:rsidRDefault="0058584F" w:rsidP="0058584F">
      <w:pPr>
        <w:numPr>
          <w:ilvl w:val="0"/>
          <w:numId w:val="12"/>
        </w:numPr>
        <w:spacing w:after="0" w:line="240" w:lineRule="auto"/>
        <w:ind w:left="567" w:hanging="567"/>
        <w:jc w:val="both"/>
        <w:rPr>
          <w:rFonts w:ascii="Verdana" w:eastAsia="Times New Roman" w:hAnsi="Verdana" w:cs="Arial"/>
          <w:lang w:eastAsia="pl-PL"/>
        </w:rPr>
      </w:pPr>
      <w:r w:rsidRPr="0058584F">
        <w:rPr>
          <w:rFonts w:ascii="Verdana" w:eastAsia="Times New Roman" w:hAnsi="Verdana" w:cs="Arial"/>
          <w:lang w:eastAsia="pl-PL"/>
        </w:rPr>
        <w:t xml:space="preserve">Wykonawca jest zobowiązany zapewnić, że przenoszone majątkowe prawa autorskie nie będą  w chwili ich przejścia obciążone prawami na rzecz osób trzecich, a także że osoby uprawnione   z tytułu osobistych praw autorskich nie będą wykonywać  takich praw, w stosunku do Zamawiającego. </w:t>
      </w:r>
    </w:p>
    <w:p w14:paraId="0DD41957" w14:textId="77777777" w:rsidR="0058584F" w:rsidRPr="0058584F" w:rsidRDefault="0058584F" w:rsidP="0058584F">
      <w:pPr>
        <w:numPr>
          <w:ilvl w:val="0"/>
          <w:numId w:val="12"/>
        </w:numPr>
        <w:spacing w:after="0" w:line="240" w:lineRule="auto"/>
        <w:ind w:left="567" w:hanging="567"/>
        <w:jc w:val="both"/>
        <w:rPr>
          <w:rFonts w:ascii="Verdana" w:eastAsia="Times New Roman" w:hAnsi="Verdana" w:cs="Arial"/>
          <w:lang w:eastAsia="pl-PL"/>
        </w:rPr>
      </w:pPr>
      <w:r w:rsidRPr="0058584F">
        <w:rPr>
          <w:rFonts w:ascii="Verdana" w:eastAsia="Times New Roman" w:hAnsi="Verdana" w:cs="Arial"/>
          <w:lang w:eastAsia="pl-PL"/>
        </w:rPr>
        <w:t>Wszelkie czynności prawne i faktyczne w szczególności koszty przejazdów w celu dokonania uzgodnień obciążają Wykonawcę.</w:t>
      </w:r>
    </w:p>
    <w:p w14:paraId="1CDCC5F2" w14:textId="77777777" w:rsidR="0058584F" w:rsidRPr="0058584F" w:rsidRDefault="0058584F" w:rsidP="0058584F">
      <w:pPr>
        <w:suppressAutoHyphens/>
        <w:spacing w:line="240" w:lineRule="auto"/>
        <w:jc w:val="center"/>
        <w:rPr>
          <w:rFonts w:ascii="Verdana" w:eastAsia="Arial Unicode MS" w:hAnsi="Verdana" w:cs="Arial"/>
          <w:b/>
          <w:kern w:val="2"/>
          <w:lang w:eastAsia="pl-PL"/>
        </w:rPr>
      </w:pPr>
    </w:p>
    <w:p w14:paraId="5CA29640" w14:textId="3D069073" w:rsidR="0058584F" w:rsidRPr="0058584F" w:rsidRDefault="0058584F" w:rsidP="0058584F">
      <w:pPr>
        <w:suppressAutoHyphens/>
        <w:spacing w:line="240" w:lineRule="auto"/>
        <w:jc w:val="center"/>
        <w:rPr>
          <w:rFonts w:ascii="Verdana" w:eastAsia="Arial Unicode MS" w:hAnsi="Verdana" w:cs="Arial"/>
          <w:b/>
          <w:kern w:val="2"/>
          <w:lang w:eastAsia="pl-PL"/>
        </w:rPr>
      </w:pPr>
      <w:r w:rsidRPr="0058584F">
        <w:rPr>
          <w:rFonts w:ascii="Verdana" w:eastAsia="Arial Unicode MS" w:hAnsi="Verdana" w:cs="Arial"/>
          <w:b/>
          <w:kern w:val="2"/>
          <w:lang w:eastAsia="pl-PL"/>
        </w:rPr>
        <w:t xml:space="preserve">§ </w:t>
      </w:r>
      <w:r w:rsidR="002F587F">
        <w:rPr>
          <w:rFonts w:ascii="Verdana" w:eastAsia="Arial Unicode MS" w:hAnsi="Verdana" w:cs="Arial"/>
          <w:b/>
          <w:kern w:val="2"/>
          <w:lang w:eastAsia="pl-PL"/>
        </w:rPr>
        <w:t>7</w:t>
      </w:r>
    </w:p>
    <w:p w14:paraId="646AFE13" w14:textId="77777777" w:rsidR="0058584F" w:rsidRPr="0058584F" w:rsidRDefault="0058584F" w:rsidP="0058584F">
      <w:pPr>
        <w:numPr>
          <w:ilvl w:val="0"/>
          <w:numId w:val="19"/>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Wykonawca realizował będzie przedmiot umowy siłami własnymi lub przy pomocy podwykonawców lub dalszych podwykonawców.</w:t>
      </w:r>
    </w:p>
    <w:p w14:paraId="77A1FD29" w14:textId="77777777" w:rsidR="0058584F" w:rsidRPr="0058584F" w:rsidRDefault="0058584F" w:rsidP="0058584F">
      <w:pPr>
        <w:numPr>
          <w:ilvl w:val="0"/>
          <w:numId w:val="19"/>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Określenie robót które Wykonawca wykonywać będzie samodzielnie lub za pomocą podwykonawców oraz wybór podwykonawców należy do Wykonawcy, z zastrzeżeniem ust. 3 - 5.</w:t>
      </w:r>
    </w:p>
    <w:p w14:paraId="1C79FB11" w14:textId="0105DC97" w:rsidR="0058584F" w:rsidRPr="0058584F" w:rsidRDefault="0058584F" w:rsidP="0058584F">
      <w:pPr>
        <w:numPr>
          <w:ilvl w:val="0"/>
          <w:numId w:val="19"/>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 xml:space="preserve">Zakres robót, jaki Wykonawca </w:t>
      </w:r>
      <w:r w:rsidRPr="00147634">
        <w:rPr>
          <w:rFonts w:ascii="Verdana" w:eastAsia="Times New Roman" w:hAnsi="Verdana" w:cs="Times New Roman"/>
          <w:lang w:eastAsia="pl-PL"/>
        </w:rPr>
        <w:t xml:space="preserve">może powierzyć podwykonawcom, określony został w ofercie. Rozszerzenie zakresu ww. robót nastąpić może jedynie po uzyskaniu </w:t>
      </w:r>
      <w:r w:rsidRPr="00147634">
        <w:rPr>
          <w:rFonts w:ascii="Verdana" w:eastAsia="Times New Roman" w:hAnsi="Verdana" w:cs="Times New Roman"/>
          <w:b/>
          <w:bCs/>
          <w:u w:val="single"/>
          <w:lang w:eastAsia="pl-PL"/>
        </w:rPr>
        <w:t>zgody</w:t>
      </w:r>
      <w:r w:rsidRPr="00147634">
        <w:rPr>
          <w:rFonts w:ascii="Verdana" w:eastAsia="Times New Roman" w:hAnsi="Verdana" w:cs="Times New Roman"/>
          <w:lang w:eastAsia="pl-PL"/>
        </w:rPr>
        <w:t xml:space="preserve"> Zamawiającego wyrażonej w aneksie do Umowy</w:t>
      </w:r>
      <w:r w:rsidRPr="0058584F">
        <w:rPr>
          <w:rFonts w:ascii="Verdana" w:eastAsia="Times New Roman" w:hAnsi="Verdana" w:cs="Times New Roman"/>
          <w:lang w:eastAsia="pl-PL"/>
        </w:rPr>
        <w:t>.</w:t>
      </w:r>
      <w:r w:rsidR="00556869">
        <w:rPr>
          <w:rFonts w:ascii="Verdana" w:eastAsia="Times New Roman" w:hAnsi="Verdana" w:cs="Times New Roman"/>
          <w:lang w:eastAsia="pl-PL"/>
        </w:rPr>
        <w:t xml:space="preserve"> </w:t>
      </w:r>
    </w:p>
    <w:p w14:paraId="0EA187AE" w14:textId="77777777" w:rsidR="0058584F" w:rsidRPr="0058584F" w:rsidRDefault="0058584F" w:rsidP="0058584F">
      <w:pPr>
        <w:numPr>
          <w:ilvl w:val="0"/>
          <w:numId w:val="19"/>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 xml:space="preserve">Jeżeli w toku postępowania o udzielenie zamówienia publicznego Wykonawca powołał się na zasadzie określonej w art. 118 ustawy Prawo zamówień publicznych na zasoby innych podmiotów, celem wykazania spełnienia </w:t>
      </w:r>
      <w:r w:rsidRPr="0058584F">
        <w:rPr>
          <w:rFonts w:ascii="Verdana" w:eastAsia="Times New Roman" w:hAnsi="Verdana" w:cs="Times New Roman"/>
          <w:color w:val="000000"/>
          <w:shd w:val="clear" w:color="auto" w:fill="FFFFFF"/>
          <w:lang w:eastAsia="pl-PL"/>
        </w:rPr>
        <w:t>warunków dotyczących wykształcenia, kwalifikacji zawodowych lub doświadczenia, Wykonawca może wykonywać roboty budowlane lub usługi do realizacji których te zdolności są wymagane, jedynie przy pomocy podmiotów na zasoby których się powoływał, jako podwykonawców, z zastrzeżeniem ust. 5.</w:t>
      </w:r>
    </w:p>
    <w:p w14:paraId="65DEE325" w14:textId="77777777" w:rsidR="0058584F" w:rsidRPr="0058584F" w:rsidRDefault="0058584F" w:rsidP="0058584F">
      <w:pPr>
        <w:numPr>
          <w:ilvl w:val="0"/>
          <w:numId w:val="19"/>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color w:val="000000"/>
          <w:shd w:val="clear" w:color="auto" w:fill="FFFFFF"/>
          <w:lang w:eastAsia="pl-PL"/>
        </w:rPr>
        <w:t>Zmiana albo rezygnacja z podwykonawcy będącego podmiotem, na którego zasoby Wykonawca powoływał się w toku postępowania o udzielenie zamówienia publicznego, na zasadach określonych w </w:t>
      </w:r>
      <w:hyperlink r:id="rId8" w:history="1">
        <w:r w:rsidRPr="0058584F">
          <w:rPr>
            <w:rFonts w:ascii="Verdana" w:eastAsia="Times New Roman" w:hAnsi="Verdana" w:cs="Times New Roman"/>
            <w:shd w:val="clear" w:color="auto" w:fill="FFFFFF"/>
            <w:lang w:eastAsia="pl-PL"/>
          </w:rPr>
          <w:t>art. 118 ustawy prawo zamówień publicznych, w</w:t>
        </w:r>
      </w:hyperlink>
      <w:r w:rsidRPr="0058584F">
        <w:rPr>
          <w:rFonts w:ascii="Verdana" w:eastAsia="Times New Roman" w:hAnsi="Verdana" w:cs="Times New Roman"/>
          <w:shd w:val="clear" w:color="auto" w:fill="FFFFFF"/>
          <w:lang w:eastAsia="pl-PL"/>
        </w:rPr>
        <w:t> </w:t>
      </w:r>
      <w:r w:rsidRPr="0058584F">
        <w:rPr>
          <w:rFonts w:ascii="Verdana" w:eastAsia="Times New Roman" w:hAnsi="Verdana" w:cs="Times New Roman"/>
          <w:color w:val="000000"/>
          <w:shd w:val="clear" w:color="auto" w:fill="FFFFFF"/>
          <w:lang w:eastAsia="pl-PL"/>
        </w:rPr>
        <w:t>celu wykazania spełniania warunków udziału w postępowaniu jest możliwa, o ile Wykonawca wykaże Zamawiającemu, przed dopuszczeniem nowego podwykonawcy do wykonywania robót budowlanych lub usług, że proponowany inny podwykonawca samodzielnie spełnia ww. warunki w stopniu nie mniejszym niż podwykonawca, na którego zasoby Wykonawca powoływał się w trakcie postępowania o udzielenie zamówienia publicznego.</w:t>
      </w:r>
    </w:p>
    <w:p w14:paraId="32BCE07A" w14:textId="77777777" w:rsidR="0058584F" w:rsidRPr="0058584F" w:rsidRDefault="0058584F" w:rsidP="0058584F">
      <w:pPr>
        <w:numPr>
          <w:ilvl w:val="0"/>
          <w:numId w:val="19"/>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color w:val="000000"/>
          <w:shd w:val="clear" w:color="auto" w:fill="FFFFFF"/>
          <w:lang w:eastAsia="pl-PL"/>
        </w:rPr>
        <w:lastRenderedPageBreak/>
        <w:t>Przed przystąpieniem do wykonania przedmiotu umowy, Wykonawca poda Zamawiającemu, w formie pisemnej, nazwy albo imiona i nazwiska oraz dane kontaktowe znanych mu już podwykonawców, za pomocą których wykonywać będzie przedmiot zamówienia (wraz z danymi osób do kontaktu z nimi). Wykonawca zawiadamia zamawiającego o wszelkich zmianach ww. danych w trakcie wykonywania przedmiotu umowy, a także przekazuje informacje na temat nowych podwykonawców, którym w późniejszym okresie zamierza powierzyć realizację robót budowlanych lub usług.</w:t>
      </w:r>
    </w:p>
    <w:p w14:paraId="12FC8097" w14:textId="77777777" w:rsidR="0058584F" w:rsidRPr="0058584F" w:rsidRDefault="0058584F" w:rsidP="0058584F">
      <w:pPr>
        <w:numPr>
          <w:ilvl w:val="0"/>
          <w:numId w:val="19"/>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BDDD347" w14:textId="77777777" w:rsidR="0058584F" w:rsidRPr="0058584F" w:rsidRDefault="0058584F" w:rsidP="0058584F">
      <w:pPr>
        <w:numPr>
          <w:ilvl w:val="0"/>
          <w:numId w:val="19"/>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Umowa zawarta z podwykonawcą (podwykonawcami) musi zawierać obowiązek podwykonawców (dalszych podwykonawców) do informowania Zamawiającego, w sytuacjach wynikających z Umowy lub na każdorazowe żądanie Zamawiającego, o stanie rozliczeń pomiędzy Wykonawcą a podwykonawcą.</w:t>
      </w:r>
    </w:p>
    <w:p w14:paraId="07FF545D" w14:textId="77777777" w:rsidR="0058584F" w:rsidRPr="0058584F" w:rsidRDefault="0058584F" w:rsidP="0058584F">
      <w:pPr>
        <w:numPr>
          <w:ilvl w:val="0"/>
          <w:numId w:val="19"/>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Umowa zawarta z podwykonawcą (podwykonawcami) nie może zawierać – w zakresie istotnych warunków umowy – zapisów:</w:t>
      </w:r>
    </w:p>
    <w:p w14:paraId="69543A24" w14:textId="77777777" w:rsidR="0058584F" w:rsidRPr="0058584F" w:rsidRDefault="0058584F" w:rsidP="0058584F">
      <w:pPr>
        <w:numPr>
          <w:ilvl w:val="0"/>
          <w:numId w:val="22"/>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sprzecznych z postanowieniami niniejszej Umowy,</w:t>
      </w:r>
    </w:p>
    <w:p w14:paraId="5F47666C" w14:textId="77777777" w:rsidR="0058584F" w:rsidRPr="0058584F" w:rsidRDefault="0058584F" w:rsidP="0058584F">
      <w:pPr>
        <w:numPr>
          <w:ilvl w:val="0"/>
          <w:numId w:val="22"/>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utrudniających realizację zapisów niniejszej Umowy.</w:t>
      </w:r>
    </w:p>
    <w:p w14:paraId="513113ED" w14:textId="77777777" w:rsidR="0058584F" w:rsidRPr="0058584F" w:rsidRDefault="0058584F" w:rsidP="0058584F">
      <w:pPr>
        <w:numPr>
          <w:ilvl w:val="0"/>
          <w:numId w:val="19"/>
        </w:numPr>
        <w:spacing w:after="0" w:line="240" w:lineRule="auto"/>
        <w:jc w:val="both"/>
        <w:rPr>
          <w:rFonts w:ascii="Verdana" w:eastAsia="Times New Roman" w:hAnsi="Verdana" w:cs="Times New Roman"/>
          <w:lang w:eastAsia="pl-PL"/>
        </w:rPr>
      </w:pPr>
      <w:r w:rsidRPr="00147634">
        <w:rPr>
          <w:rFonts w:ascii="Verdana" w:eastAsia="Times New Roman" w:hAnsi="Verdana" w:cs="Times New Roman"/>
          <w:lang w:eastAsia="pl-PL"/>
        </w:rPr>
        <w:t xml:space="preserve">Odmowa wyrażenia zgody przez Zamawiającego na zawarcie umowy </w:t>
      </w:r>
      <w:r w:rsidRPr="0058584F">
        <w:rPr>
          <w:rFonts w:ascii="Verdana" w:eastAsia="Times New Roman" w:hAnsi="Verdana" w:cs="Times New Roman"/>
          <w:lang w:eastAsia="pl-PL"/>
        </w:rPr>
        <w:t>pomiędzy Wykonawcą a podwykonawcą, lub na wykonywanie przedmiotu umowy za pomocą konkretnego podwykonawcy wymaga uzasadnienia. Powodem odmowy wyrażenia zgody przez Zamawiającego może być w szczególności nie spełnienie przez przedstawiony projekt umowy wymagań określonych w Umowie lub przyczyny dotyczące podwykonawcy.</w:t>
      </w:r>
    </w:p>
    <w:p w14:paraId="62D64B01" w14:textId="77777777" w:rsidR="0058584F" w:rsidRPr="0058584F" w:rsidRDefault="0058584F" w:rsidP="0058584F">
      <w:pPr>
        <w:numPr>
          <w:ilvl w:val="0"/>
          <w:numId w:val="19"/>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 xml:space="preserve">Zamawiającemu przysługuje prawo żądania od Wykonawcy zmiany podwykonawcy, jeżeli ten realizuje roboty w sposób wadliwy, niezgodny z Umową lub przepisami. </w:t>
      </w:r>
    </w:p>
    <w:p w14:paraId="52085262" w14:textId="77777777" w:rsidR="0058584F" w:rsidRPr="0058584F" w:rsidRDefault="0058584F" w:rsidP="0058584F">
      <w:pPr>
        <w:numPr>
          <w:ilvl w:val="0"/>
          <w:numId w:val="19"/>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Wykonawca bierze odpowiedzialność za prawidłowe wykonanie całości robót i odpowiada za działanie i zaniechanie osób, z których pomocą zobowiązanie wykonuje, jak również osób, którym wykonanie zobowiązania powierza jak za własne działanie lub zaniechanie.</w:t>
      </w:r>
    </w:p>
    <w:p w14:paraId="244D5E75" w14:textId="77777777" w:rsidR="0058584F" w:rsidRPr="0058584F" w:rsidRDefault="0058584F" w:rsidP="0058584F">
      <w:pPr>
        <w:jc w:val="center"/>
        <w:rPr>
          <w:rFonts w:ascii="Verdana" w:eastAsia="Times New Roman" w:hAnsi="Verdana" w:cs="Times New Roman"/>
          <w:b/>
          <w:lang w:eastAsia="pl-PL"/>
        </w:rPr>
      </w:pPr>
    </w:p>
    <w:p w14:paraId="472D74B6" w14:textId="200BA009" w:rsidR="0058584F" w:rsidRPr="0058584F" w:rsidRDefault="0058584F" w:rsidP="0058584F">
      <w:pPr>
        <w:jc w:val="center"/>
        <w:rPr>
          <w:rFonts w:ascii="Verdana" w:eastAsia="Times New Roman" w:hAnsi="Verdana" w:cs="Times New Roman"/>
          <w:b/>
          <w:lang w:eastAsia="pl-PL"/>
        </w:rPr>
      </w:pPr>
      <w:r w:rsidRPr="0058584F">
        <w:rPr>
          <w:rFonts w:ascii="Verdana" w:eastAsia="Times New Roman" w:hAnsi="Verdana" w:cs="Times New Roman"/>
          <w:b/>
          <w:lang w:eastAsia="pl-PL"/>
        </w:rPr>
        <w:t xml:space="preserve">§ </w:t>
      </w:r>
      <w:r w:rsidR="002F587F">
        <w:rPr>
          <w:rFonts w:ascii="Verdana" w:eastAsia="Times New Roman" w:hAnsi="Verdana" w:cs="Times New Roman"/>
          <w:b/>
          <w:lang w:eastAsia="pl-PL"/>
        </w:rPr>
        <w:t>8</w:t>
      </w:r>
    </w:p>
    <w:p w14:paraId="35E34B86" w14:textId="77777777" w:rsidR="0058584F" w:rsidRPr="0058584F" w:rsidRDefault="0058584F" w:rsidP="0058584F">
      <w:pPr>
        <w:numPr>
          <w:ilvl w:val="0"/>
          <w:numId w:val="18"/>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 xml:space="preserve">Wykonawca, podwykonawca lub dalszy podwykonawca, zamierzający zawrzeć umowę o podwykonawstwo, której przedmiotem są roboty budowlane, jest obowiązany w trakcie realizacji zamówienia do przedłożenia Zamawiającemu projektu tej umowy, a także projektu zmian tej umowy, przy czym podwykonawca lub dalszy podwykonawca jest obowiązany dołączyć zgodę wykonawcy na zawarcie umowy o podwykonawstwo o treści zgodnej z projektem umowy. </w:t>
      </w:r>
    </w:p>
    <w:p w14:paraId="6BD5329D" w14:textId="5B3FA612" w:rsidR="0058584F" w:rsidRPr="0058584F" w:rsidRDefault="0058584F" w:rsidP="0058584F">
      <w:pPr>
        <w:numPr>
          <w:ilvl w:val="0"/>
          <w:numId w:val="18"/>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 xml:space="preserve">Zamawiający, w terminie 14 dni od dnia przedłożenia projektu umowy o podwykonawstwo, której przedmiotem są roboty budowlane, a także projektu zmiany umowy o podwykonawstwo, zgłosi pisemne zastrzeżenia do projektu umowy o podwykonawstwo (projektu zmiany umowy o podwykonawstwo) niespełniającej wymagań określonych w Specyfikacji Warunków Zamówienia, a także gdy będzie przewidywała termin zapłaty wynagrodzenia dłuższy niż </w:t>
      </w:r>
      <w:r w:rsidRPr="0058584F">
        <w:rPr>
          <w:rFonts w:ascii="Verdana" w:eastAsia="Times New Roman" w:hAnsi="Verdana" w:cs="Times New Roman"/>
          <w:lang w:eastAsia="pl-PL"/>
        </w:rPr>
        <w:lastRenderedPageBreak/>
        <w:t xml:space="preserve">określony w § 5 ust. 7. Niezgłoszenie pisemnych zastrzeżeń w ww. terminie jest równoznaczne z akceptacją projektu umowy (projektu zmiany umowy). </w:t>
      </w:r>
    </w:p>
    <w:p w14:paraId="6D039031" w14:textId="77777777" w:rsidR="0058584F" w:rsidRPr="0058584F" w:rsidRDefault="0058584F" w:rsidP="0058584F">
      <w:pPr>
        <w:numPr>
          <w:ilvl w:val="0"/>
          <w:numId w:val="18"/>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 xml:space="preserve">Wykonawca, podwykonawca lub dalszy podwykonawca jest obowiązany do przedłożenia zamawiającemu poświadczonej za zgodność z oryginałem kopii zawartej umowy o podwykonawstwo, której przedmiotem są roboty budowlane, a także kopii zmiany tej umowy, w terminie 7 dni od dnia jej zawarcia (zmiany). </w:t>
      </w:r>
    </w:p>
    <w:p w14:paraId="3CBF9C04" w14:textId="77777777" w:rsidR="0058584F" w:rsidRPr="0058584F" w:rsidRDefault="0058584F" w:rsidP="0058584F">
      <w:pPr>
        <w:numPr>
          <w:ilvl w:val="0"/>
          <w:numId w:val="18"/>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 xml:space="preserve">Zamawiający, w terminie 14 dni od dnia przedłożenia umowy o podwykonawstwo, której przedmiotem są roboty budowlane, a także zmiany tej umowy o podwykonawstwo, zgłosi pisemny sprzeciw do umowy niespełniającej wymagań określonych w Specyfikacji Warunków Zamówienia, a także gdy będzie przewidywała termin zapłaty wynagrodzenia dłuższy niż określony w § 5 ust. 7. Niezgłoszenie pisemnego sprzeciwu w ww. terminie jest równoznaczne z akceptacją umowy (zmiany umowy). </w:t>
      </w:r>
    </w:p>
    <w:p w14:paraId="24939512" w14:textId="77777777" w:rsidR="0058584F" w:rsidRPr="0058584F" w:rsidRDefault="0058584F" w:rsidP="0058584F">
      <w:pPr>
        <w:jc w:val="center"/>
        <w:rPr>
          <w:rFonts w:ascii="Verdana" w:eastAsia="Times New Roman" w:hAnsi="Verdana" w:cs="Times New Roman"/>
          <w:b/>
          <w:lang w:eastAsia="pl-PL"/>
        </w:rPr>
      </w:pPr>
    </w:p>
    <w:p w14:paraId="4CCA93C1" w14:textId="272380D5" w:rsidR="0058584F" w:rsidRPr="0058584F" w:rsidRDefault="0058584F" w:rsidP="0058584F">
      <w:pPr>
        <w:jc w:val="center"/>
        <w:rPr>
          <w:rFonts w:ascii="Verdana" w:eastAsia="Times New Roman" w:hAnsi="Verdana" w:cs="Times New Roman"/>
          <w:b/>
          <w:lang w:eastAsia="pl-PL"/>
        </w:rPr>
      </w:pPr>
      <w:r w:rsidRPr="0058584F">
        <w:rPr>
          <w:rFonts w:ascii="Verdana" w:eastAsia="Times New Roman" w:hAnsi="Verdana" w:cs="Times New Roman"/>
          <w:b/>
          <w:lang w:eastAsia="pl-PL"/>
        </w:rPr>
        <w:t xml:space="preserve">§ </w:t>
      </w:r>
      <w:r w:rsidR="002F587F">
        <w:rPr>
          <w:rFonts w:ascii="Verdana" w:eastAsia="Times New Roman" w:hAnsi="Verdana" w:cs="Times New Roman"/>
          <w:b/>
          <w:lang w:eastAsia="pl-PL"/>
        </w:rPr>
        <w:t>9</w:t>
      </w:r>
    </w:p>
    <w:p w14:paraId="12932025" w14:textId="77777777" w:rsidR="0058584F" w:rsidRPr="0058584F" w:rsidRDefault="0058584F" w:rsidP="0058584F">
      <w:pPr>
        <w:numPr>
          <w:ilvl w:val="0"/>
          <w:numId w:val="21"/>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Wykonawca, podwykonawca lub dalszy podwykonawca jest obowiązany do przedłożenia zamawiającemu poświadczonej za zgodność z oryginałem kopii zawartej umowy o podwykonawstwo, której przedmiotem są dostawy lub usługi, (a także kopii zmiany umowy o podwykonawstwo, której przedmiotem są dostawy lub usługi) w terminie 7 dni od dnia jej zawarcia, z wyłączeniem:</w:t>
      </w:r>
    </w:p>
    <w:p w14:paraId="3144D46E" w14:textId="77777777" w:rsidR="0058584F" w:rsidRPr="0058584F" w:rsidRDefault="0058584F" w:rsidP="0058584F">
      <w:pPr>
        <w:numPr>
          <w:ilvl w:val="0"/>
          <w:numId w:val="20"/>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 xml:space="preserve">umów o podwykonawstwo o wartości mniejszej niż 0,5% wynagrodzenia brutto, </w:t>
      </w:r>
    </w:p>
    <w:p w14:paraId="38964126" w14:textId="77777777" w:rsidR="0058584F" w:rsidRPr="0058584F" w:rsidRDefault="0058584F" w:rsidP="0058584F">
      <w:pPr>
        <w:numPr>
          <w:ilvl w:val="0"/>
          <w:numId w:val="20"/>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umów, których przedmiotem są dostawy materiałów i paliw oraz usługi transportu i wynajmu sprzętu.</w:t>
      </w:r>
    </w:p>
    <w:p w14:paraId="774E29B1" w14:textId="77777777" w:rsidR="0058584F" w:rsidRPr="0058584F" w:rsidRDefault="0058584F" w:rsidP="0058584F">
      <w:pPr>
        <w:numPr>
          <w:ilvl w:val="0"/>
          <w:numId w:val="21"/>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Wyłączenia określone w ust. 1 nie dotyczą umów o podwykonawstwo o wartości większej niż 50 000,00 zł.</w:t>
      </w:r>
    </w:p>
    <w:p w14:paraId="0CA251CE" w14:textId="77777777" w:rsidR="0058584F" w:rsidRPr="0058584F" w:rsidRDefault="0058584F" w:rsidP="0058584F">
      <w:pPr>
        <w:numPr>
          <w:ilvl w:val="0"/>
          <w:numId w:val="21"/>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Jeżeli termin zapłaty wynagrodzenia będzie dłuższy niż określony w § 7 ust. 7, zamawiający poinformuje o tym wykonawcę i wezwie go do doprowadzenia do zmiany tej umowy w terminie 7 dni od dnia doręczenia informacji (pisemnie, faksem lub drogą elektroniczną) pod rygorem wystąpienia o zapłatę kary umownej.</w:t>
      </w:r>
    </w:p>
    <w:p w14:paraId="4A2911E5" w14:textId="77777777" w:rsidR="0058584F" w:rsidRPr="0058584F" w:rsidRDefault="0058584F" w:rsidP="0058584F">
      <w:pPr>
        <w:jc w:val="center"/>
        <w:rPr>
          <w:rFonts w:ascii="Verdana" w:eastAsia="Times New Roman" w:hAnsi="Verdana" w:cs="Times New Roman"/>
          <w:b/>
          <w:bCs/>
          <w:lang w:eastAsia="pl-PL"/>
        </w:rPr>
      </w:pPr>
    </w:p>
    <w:p w14:paraId="24A051AA" w14:textId="0BA678AE" w:rsidR="0058584F" w:rsidRPr="0058584F" w:rsidRDefault="0058584F" w:rsidP="0058584F">
      <w:pPr>
        <w:jc w:val="center"/>
        <w:rPr>
          <w:rFonts w:ascii="Verdana" w:eastAsia="Times New Roman" w:hAnsi="Verdana" w:cs="Times New Roman"/>
          <w:b/>
          <w:bCs/>
          <w:lang w:eastAsia="pl-PL"/>
        </w:rPr>
      </w:pPr>
      <w:r w:rsidRPr="0058584F">
        <w:rPr>
          <w:rFonts w:ascii="Verdana" w:eastAsia="Times New Roman" w:hAnsi="Verdana" w:cs="Times New Roman"/>
          <w:b/>
          <w:bCs/>
          <w:lang w:eastAsia="pl-PL"/>
        </w:rPr>
        <w:t xml:space="preserve">§ </w:t>
      </w:r>
      <w:r w:rsidR="002F587F">
        <w:rPr>
          <w:rFonts w:ascii="Verdana" w:eastAsia="Times New Roman" w:hAnsi="Verdana" w:cs="Times New Roman"/>
          <w:b/>
          <w:bCs/>
          <w:lang w:eastAsia="pl-PL"/>
        </w:rPr>
        <w:t>10</w:t>
      </w:r>
    </w:p>
    <w:p w14:paraId="3569A792" w14:textId="77777777" w:rsidR="0058584F" w:rsidRPr="0058584F" w:rsidRDefault="0058584F" w:rsidP="0058584F">
      <w:pPr>
        <w:numPr>
          <w:ilvl w:val="0"/>
          <w:numId w:val="16"/>
        </w:numPr>
        <w:spacing w:after="0" w:line="240" w:lineRule="auto"/>
        <w:jc w:val="both"/>
        <w:rPr>
          <w:rFonts w:ascii="Verdana" w:eastAsia="Times New Roman" w:hAnsi="Verdana" w:cs="Times New Roman"/>
          <w:bCs/>
          <w:iCs/>
          <w:lang w:eastAsia="pl-PL"/>
        </w:rPr>
      </w:pPr>
      <w:r w:rsidRPr="0058584F">
        <w:rPr>
          <w:rFonts w:ascii="Verdana" w:eastAsia="Times New Roman" w:hAnsi="Verdana" w:cs="Times New Roman"/>
          <w:lang w:eastAsia="pl-PL"/>
        </w:rPr>
        <w:t>Zamawiający w zakresie niniejszej Umowy ustanowi inspektora nadzoru inwestorskiego.</w:t>
      </w:r>
    </w:p>
    <w:p w14:paraId="314E6A73" w14:textId="77777777" w:rsidR="0058584F" w:rsidRPr="0058584F" w:rsidRDefault="0058584F" w:rsidP="0058584F">
      <w:pPr>
        <w:numPr>
          <w:ilvl w:val="0"/>
          <w:numId w:val="16"/>
        </w:numPr>
        <w:spacing w:after="0" w:line="240" w:lineRule="auto"/>
        <w:jc w:val="both"/>
        <w:rPr>
          <w:rFonts w:ascii="Verdana" w:eastAsia="Times New Roman" w:hAnsi="Verdana" w:cs="Times New Roman"/>
          <w:bCs/>
          <w:iCs/>
          <w:lang w:eastAsia="pl-PL"/>
        </w:rPr>
      </w:pPr>
      <w:r w:rsidRPr="0058584F">
        <w:rPr>
          <w:rFonts w:ascii="Verdana" w:eastAsia="Times New Roman" w:hAnsi="Verdana" w:cs="Times New Roman"/>
          <w:lang w:eastAsia="pl-PL"/>
        </w:rPr>
        <w:t xml:space="preserve">Zakres działania inspektora nadzoru inwestorskiego określają przepisy ustawy z dnia 7 lipca 1994r. Prawo budowlane (tj. Dz.U. z 2020r. poz. 1333 z </w:t>
      </w:r>
      <w:proofErr w:type="spellStart"/>
      <w:r w:rsidRPr="0058584F">
        <w:rPr>
          <w:rFonts w:ascii="Verdana" w:eastAsia="Times New Roman" w:hAnsi="Verdana" w:cs="Times New Roman"/>
          <w:lang w:eastAsia="pl-PL"/>
        </w:rPr>
        <w:t>późn</w:t>
      </w:r>
      <w:proofErr w:type="spellEnd"/>
      <w:r w:rsidRPr="0058584F">
        <w:rPr>
          <w:rFonts w:ascii="Verdana" w:eastAsia="Times New Roman" w:hAnsi="Verdana" w:cs="Times New Roman"/>
          <w:lang w:eastAsia="pl-PL"/>
        </w:rPr>
        <w:t>. zm.).</w:t>
      </w:r>
    </w:p>
    <w:p w14:paraId="28569286" w14:textId="77777777" w:rsidR="0058584F" w:rsidRPr="0058584F" w:rsidRDefault="0058584F" w:rsidP="0058584F">
      <w:pPr>
        <w:numPr>
          <w:ilvl w:val="0"/>
          <w:numId w:val="16"/>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Wykonawca ustala:</w:t>
      </w:r>
    </w:p>
    <w:p w14:paraId="1C3FE2DE" w14:textId="77777777" w:rsidR="0058584F" w:rsidRPr="0058584F" w:rsidRDefault="0058584F" w:rsidP="0058584F">
      <w:pPr>
        <w:numPr>
          <w:ilvl w:val="0"/>
          <w:numId w:val="17"/>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 xml:space="preserve">kierownika budowy w osobie </w:t>
      </w:r>
      <w:r w:rsidRPr="0058584F">
        <w:rPr>
          <w:rFonts w:ascii="Verdana" w:eastAsia="Times New Roman" w:hAnsi="Verdana" w:cs="Times New Roman"/>
          <w:b/>
          <w:lang w:eastAsia="pl-PL"/>
        </w:rPr>
        <w:t>………………</w:t>
      </w:r>
      <w:r w:rsidRPr="0058584F">
        <w:rPr>
          <w:rFonts w:ascii="Verdana" w:eastAsia="Times New Roman" w:hAnsi="Verdana" w:cs="Times New Roman"/>
          <w:lang w:eastAsia="pl-PL"/>
        </w:rPr>
        <w:t xml:space="preserve">, który posiada </w:t>
      </w:r>
      <w:proofErr w:type="spellStart"/>
      <w:r w:rsidRPr="0058584F">
        <w:rPr>
          <w:rFonts w:ascii="Verdana" w:eastAsia="Times New Roman" w:hAnsi="Verdana" w:cs="Times New Roman"/>
          <w:lang w:eastAsia="pl-PL"/>
        </w:rPr>
        <w:t>upr</w:t>
      </w:r>
      <w:proofErr w:type="spellEnd"/>
      <w:r w:rsidRPr="0058584F">
        <w:rPr>
          <w:rFonts w:ascii="Verdana" w:eastAsia="Times New Roman" w:hAnsi="Verdana" w:cs="Times New Roman"/>
          <w:lang w:eastAsia="pl-PL"/>
        </w:rPr>
        <w:t xml:space="preserve">. nr </w:t>
      </w:r>
      <w:r w:rsidRPr="0058584F">
        <w:rPr>
          <w:rFonts w:ascii="Verdana" w:eastAsia="Times New Roman" w:hAnsi="Verdana" w:cs="Times New Roman"/>
          <w:bCs/>
          <w:iCs/>
          <w:lang w:eastAsia="pl-PL"/>
        </w:rPr>
        <w:t xml:space="preserve">……………………….. oraz wpis do ……………………………., </w:t>
      </w:r>
    </w:p>
    <w:p w14:paraId="59EF1D5D" w14:textId="77777777" w:rsidR="0058584F" w:rsidRPr="0058584F" w:rsidRDefault="0058584F" w:rsidP="0058584F">
      <w:pPr>
        <w:numPr>
          <w:ilvl w:val="0"/>
          <w:numId w:val="17"/>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bCs/>
          <w:iCs/>
          <w:lang w:eastAsia="pl-PL"/>
        </w:rPr>
        <w:t xml:space="preserve">kierownika robót w branży instalacyjno-inżynieryjnej w zakresie instalacji i urządzeń cieplnych, gazowych, wentylacyjnych, wodociągowych i kanalizacyjnych w osobie </w:t>
      </w:r>
      <w:r w:rsidRPr="0058584F">
        <w:rPr>
          <w:rFonts w:ascii="Verdana" w:eastAsia="Times New Roman" w:hAnsi="Verdana" w:cs="Times New Roman"/>
          <w:b/>
          <w:bCs/>
          <w:iCs/>
          <w:lang w:eastAsia="pl-PL"/>
        </w:rPr>
        <w:t>………………………</w:t>
      </w:r>
      <w:r w:rsidRPr="0058584F">
        <w:rPr>
          <w:rFonts w:ascii="Verdana" w:eastAsia="Times New Roman" w:hAnsi="Verdana" w:cs="Times New Roman"/>
          <w:bCs/>
          <w:iCs/>
          <w:lang w:eastAsia="pl-PL"/>
        </w:rPr>
        <w:t xml:space="preserve"> </w:t>
      </w:r>
      <w:r w:rsidRPr="0058584F">
        <w:rPr>
          <w:rFonts w:ascii="Verdana" w:eastAsia="Times New Roman" w:hAnsi="Verdana" w:cs="Times New Roman"/>
          <w:lang w:eastAsia="pl-PL"/>
        </w:rPr>
        <w:t xml:space="preserve">który posiada </w:t>
      </w:r>
      <w:proofErr w:type="spellStart"/>
      <w:r w:rsidRPr="0058584F">
        <w:rPr>
          <w:rFonts w:ascii="Verdana" w:eastAsia="Times New Roman" w:hAnsi="Verdana" w:cs="Times New Roman"/>
          <w:lang w:eastAsia="pl-PL"/>
        </w:rPr>
        <w:t>upr</w:t>
      </w:r>
      <w:proofErr w:type="spellEnd"/>
      <w:r w:rsidRPr="0058584F">
        <w:rPr>
          <w:rFonts w:ascii="Verdana" w:eastAsia="Times New Roman" w:hAnsi="Verdana" w:cs="Times New Roman"/>
          <w:lang w:eastAsia="pl-PL"/>
        </w:rPr>
        <w:t xml:space="preserve">. nr ……………………….. </w:t>
      </w:r>
      <w:r w:rsidRPr="0058584F">
        <w:rPr>
          <w:rFonts w:ascii="Verdana" w:eastAsia="Times New Roman" w:hAnsi="Verdana" w:cs="Times New Roman"/>
          <w:bCs/>
          <w:iCs/>
          <w:lang w:eastAsia="pl-PL"/>
        </w:rPr>
        <w:t>oraz wpis do Izby ……………………….,</w:t>
      </w:r>
    </w:p>
    <w:p w14:paraId="454653E6" w14:textId="77777777" w:rsidR="0058584F" w:rsidRPr="0058584F" w:rsidRDefault="0058584F" w:rsidP="0058584F">
      <w:pPr>
        <w:numPr>
          <w:ilvl w:val="0"/>
          <w:numId w:val="17"/>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bCs/>
          <w:iCs/>
          <w:lang w:eastAsia="pl-PL"/>
        </w:rPr>
        <w:t xml:space="preserve">kierownika robót w branży instalacji urządzeń elektrycznych </w:t>
      </w:r>
      <w:r w:rsidRPr="0058584F">
        <w:rPr>
          <w:rFonts w:ascii="Verdana" w:eastAsia="Times New Roman" w:hAnsi="Verdana" w:cs="Times New Roman"/>
          <w:bCs/>
          <w:iCs/>
          <w:lang w:eastAsia="pl-PL"/>
        </w:rPr>
        <w:br/>
        <w:t xml:space="preserve">i elektroenergetycznych w osobie </w:t>
      </w:r>
      <w:r w:rsidRPr="0058584F">
        <w:rPr>
          <w:rFonts w:ascii="Verdana" w:eastAsia="Times New Roman" w:hAnsi="Verdana" w:cs="Times New Roman"/>
          <w:b/>
          <w:bCs/>
          <w:iCs/>
          <w:lang w:eastAsia="pl-PL"/>
        </w:rPr>
        <w:t>………………………….</w:t>
      </w:r>
      <w:r w:rsidRPr="0058584F">
        <w:rPr>
          <w:rFonts w:ascii="Verdana" w:eastAsia="Times New Roman" w:hAnsi="Verdana" w:cs="Times New Roman"/>
          <w:bCs/>
          <w:iCs/>
          <w:lang w:eastAsia="pl-PL"/>
        </w:rPr>
        <w:t xml:space="preserve">, </w:t>
      </w:r>
      <w:r w:rsidRPr="0058584F">
        <w:rPr>
          <w:rFonts w:ascii="Verdana" w:eastAsia="Times New Roman" w:hAnsi="Verdana" w:cs="Times New Roman"/>
          <w:lang w:eastAsia="pl-PL"/>
        </w:rPr>
        <w:t xml:space="preserve">który posiada </w:t>
      </w:r>
      <w:proofErr w:type="spellStart"/>
      <w:r w:rsidRPr="0058584F">
        <w:rPr>
          <w:rFonts w:ascii="Verdana" w:eastAsia="Times New Roman" w:hAnsi="Verdana" w:cs="Times New Roman"/>
          <w:lang w:eastAsia="pl-PL"/>
        </w:rPr>
        <w:t>upr</w:t>
      </w:r>
      <w:proofErr w:type="spellEnd"/>
      <w:r w:rsidRPr="0058584F">
        <w:rPr>
          <w:rFonts w:ascii="Verdana" w:eastAsia="Times New Roman" w:hAnsi="Verdana" w:cs="Times New Roman"/>
          <w:lang w:eastAsia="pl-PL"/>
        </w:rPr>
        <w:t>. nr</w:t>
      </w:r>
      <w:r w:rsidRPr="0058584F">
        <w:rPr>
          <w:rFonts w:ascii="Verdana" w:eastAsia="Times New Roman" w:hAnsi="Verdana" w:cs="Times New Roman"/>
          <w:bCs/>
          <w:iCs/>
          <w:lang w:eastAsia="pl-PL"/>
        </w:rPr>
        <w:t>………………………………oraz wpis do Izby ……………………………..,</w:t>
      </w:r>
    </w:p>
    <w:p w14:paraId="360D7399" w14:textId="77777777" w:rsidR="0058584F" w:rsidRPr="0058584F" w:rsidRDefault="0058584F" w:rsidP="0058584F">
      <w:pPr>
        <w:numPr>
          <w:ilvl w:val="0"/>
          <w:numId w:val="17"/>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bCs/>
          <w:iCs/>
          <w:lang w:eastAsia="pl-PL"/>
        </w:rPr>
        <w:lastRenderedPageBreak/>
        <w:t xml:space="preserve">kierownika robót w branży drogowej w osobie </w:t>
      </w:r>
      <w:r w:rsidRPr="0058584F">
        <w:rPr>
          <w:rFonts w:ascii="Verdana" w:eastAsia="Times New Roman" w:hAnsi="Verdana" w:cs="Times New Roman"/>
          <w:b/>
          <w:bCs/>
          <w:iCs/>
          <w:lang w:eastAsia="pl-PL"/>
        </w:rPr>
        <w:t>……………………….</w:t>
      </w:r>
      <w:r w:rsidRPr="0058584F">
        <w:rPr>
          <w:rFonts w:ascii="Verdana" w:eastAsia="Times New Roman" w:hAnsi="Verdana" w:cs="Times New Roman"/>
          <w:bCs/>
          <w:iCs/>
          <w:lang w:eastAsia="pl-PL"/>
        </w:rPr>
        <w:t xml:space="preserve">., </w:t>
      </w:r>
      <w:r w:rsidRPr="0058584F">
        <w:rPr>
          <w:rFonts w:ascii="Verdana" w:eastAsia="Times New Roman" w:hAnsi="Verdana" w:cs="Times New Roman"/>
          <w:lang w:eastAsia="pl-PL"/>
        </w:rPr>
        <w:t xml:space="preserve">który posiada </w:t>
      </w:r>
      <w:proofErr w:type="spellStart"/>
      <w:r w:rsidRPr="0058584F">
        <w:rPr>
          <w:rFonts w:ascii="Verdana" w:eastAsia="Times New Roman" w:hAnsi="Verdana" w:cs="Times New Roman"/>
          <w:lang w:eastAsia="pl-PL"/>
        </w:rPr>
        <w:t>upr</w:t>
      </w:r>
      <w:proofErr w:type="spellEnd"/>
      <w:r w:rsidRPr="0058584F">
        <w:rPr>
          <w:rFonts w:ascii="Verdana" w:eastAsia="Times New Roman" w:hAnsi="Verdana" w:cs="Times New Roman"/>
          <w:lang w:eastAsia="pl-PL"/>
        </w:rPr>
        <w:t>. nr …………………</w:t>
      </w:r>
      <w:r w:rsidRPr="0058584F">
        <w:rPr>
          <w:rFonts w:ascii="Verdana" w:eastAsia="Times New Roman" w:hAnsi="Verdana" w:cs="Times New Roman"/>
          <w:bCs/>
          <w:iCs/>
          <w:lang w:eastAsia="pl-PL"/>
        </w:rPr>
        <w:t xml:space="preserve"> oraz wpis do Izby ………………..,</w:t>
      </w:r>
    </w:p>
    <w:p w14:paraId="3D1894A4" w14:textId="77777777" w:rsidR="0058584F" w:rsidRPr="0058584F" w:rsidRDefault="0058584F" w:rsidP="0058584F">
      <w:pPr>
        <w:numPr>
          <w:ilvl w:val="0"/>
          <w:numId w:val="17"/>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bCs/>
          <w:iCs/>
          <w:lang w:eastAsia="pl-PL"/>
        </w:rPr>
        <w:t xml:space="preserve">kierownika robót w branży teletechnicznej w osobie </w:t>
      </w:r>
      <w:r w:rsidRPr="0058584F">
        <w:rPr>
          <w:rFonts w:ascii="Verdana" w:eastAsia="Times New Roman" w:hAnsi="Verdana" w:cs="Times New Roman"/>
          <w:b/>
          <w:bCs/>
          <w:iCs/>
          <w:lang w:eastAsia="pl-PL"/>
        </w:rPr>
        <w:t>………………………</w:t>
      </w:r>
      <w:r w:rsidRPr="0058584F">
        <w:rPr>
          <w:rFonts w:ascii="Verdana" w:eastAsia="Times New Roman" w:hAnsi="Verdana" w:cs="Times New Roman"/>
          <w:bCs/>
          <w:iCs/>
          <w:lang w:eastAsia="pl-PL"/>
        </w:rPr>
        <w:t xml:space="preserve">, </w:t>
      </w:r>
      <w:r w:rsidRPr="0058584F">
        <w:rPr>
          <w:rFonts w:ascii="Verdana" w:eastAsia="Times New Roman" w:hAnsi="Verdana" w:cs="Times New Roman"/>
          <w:lang w:eastAsia="pl-PL"/>
        </w:rPr>
        <w:t xml:space="preserve">który posiada </w:t>
      </w:r>
      <w:proofErr w:type="spellStart"/>
      <w:r w:rsidRPr="0058584F">
        <w:rPr>
          <w:rFonts w:ascii="Verdana" w:eastAsia="Times New Roman" w:hAnsi="Verdana" w:cs="Times New Roman"/>
          <w:lang w:eastAsia="pl-PL"/>
        </w:rPr>
        <w:t>upr</w:t>
      </w:r>
      <w:proofErr w:type="spellEnd"/>
      <w:r w:rsidRPr="0058584F">
        <w:rPr>
          <w:rFonts w:ascii="Verdana" w:eastAsia="Times New Roman" w:hAnsi="Verdana" w:cs="Times New Roman"/>
          <w:lang w:eastAsia="pl-PL"/>
        </w:rPr>
        <w:t>. ……………………</w:t>
      </w:r>
      <w:r w:rsidRPr="0058584F">
        <w:rPr>
          <w:rFonts w:ascii="Verdana" w:eastAsia="Times New Roman" w:hAnsi="Verdana" w:cs="Times New Roman"/>
          <w:bCs/>
          <w:iCs/>
          <w:lang w:eastAsia="pl-PL"/>
        </w:rPr>
        <w:t xml:space="preserve"> oraz wpis do Izby ……………………..</w:t>
      </w:r>
    </w:p>
    <w:p w14:paraId="730B2C2B" w14:textId="77777777" w:rsidR="0058584F" w:rsidRPr="0058584F" w:rsidRDefault="0058584F" w:rsidP="0058584F">
      <w:pPr>
        <w:numPr>
          <w:ilvl w:val="0"/>
          <w:numId w:val="16"/>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Zmiana osób, o których  mowa w ust. 3 jest możliwa jedynie w drodze aneksu do umowy, na osobę (osoby), o co najmniej takich samych uprawnieniach i doświadczeniu, określonych w SWZ.</w:t>
      </w:r>
    </w:p>
    <w:p w14:paraId="0EAA7099" w14:textId="77777777" w:rsidR="0058584F" w:rsidRPr="0058584F" w:rsidRDefault="0058584F" w:rsidP="0058584F">
      <w:pPr>
        <w:suppressAutoHyphens/>
        <w:spacing w:after="0" w:line="240" w:lineRule="auto"/>
        <w:ind w:left="360"/>
        <w:jc w:val="both"/>
        <w:rPr>
          <w:rFonts w:ascii="Verdana" w:eastAsia="Arial Unicode MS" w:hAnsi="Verdana" w:cs="Arial"/>
          <w:kern w:val="2"/>
          <w:sz w:val="20"/>
          <w:szCs w:val="20"/>
          <w:lang w:eastAsia="pl-PL"/>
        </w:rPr>
      </w:pPr>
    </w:p>
    <w:p w14:paraId="3BAE648A" w14:textId="4F4C07D5" w:rsidR="0058584F" w:rsidRPr="0058584F" w:rsidRDefault="0058584F" w:rsidP="0058584F">
      <w:pPr>
        <w:keepNext/>
        <w:suppressAutoHyphens/>
        <w:spacing w:after="120" w:line="240" w:lineRule="auto"/>
        <w:jc w:val="center"/>
        <w:rPr>
          <w:rFonts w:ascii="Verdana" w:eastAsia="Arial Unicode MS" w:hAnsi="Verdana" w:cs="Arial"/>
          <w:b/>
          <w:kern w:val="2"/>
          <w:lang w:eastAsia="pl-PL"/>
        </w:rPr>
      </w:pPr>
      <w:r w:rsidRPr="0058584F">
        <w:rPr>
          <w:rFonts w:ascii="Verdana" w:eastAsia="Arial Unicode MS" w:hAnsi="Verdana" w:cs="Arial"/>
          <w:b/>
          <w:kern w:val="2"/>
          <w:lang w:eastAsia="pl-PL"/>
        </w:rPr>
        <w:t xml:space="preserve">§ </w:t>
      </w:r>
      <w:r w:rsidR="002F587F">
        <w:rPr>
          <w:rFonts w:ascii="Verdana" w:eastAsia="Arial Unicode MS" w:hAnsi="Verdana" w:cs="Arial"/>
          <w:b/>
          <w:kern w:val="2"/>
          <w:lang w:eastAsia="pl-PL"/>
        </w:rPr>
        <w:t>11</w:t>
      </w:r>
    </w:p>
    <w:p w14:paraId="2C53DC7F" w14:textId="77777777" w:rsidR="0058584F" w:rsidRPr="0058584F" w:rsidRDefault="0058584F" w:rsidP="0058584F">
      <w:pPr>
        <w:numPr>
          <w:ilvl w:val="0"/>
          <w:numId w:val="10"/>
        </w:numPr>
        <w:spacing w:after="0" w:line="240" w:lineRule="auto"/>
        <w:jc w:val="both"/>
        <w:rPr>
          <w:rFonts w:ascii="Verdana" w:eastAsia="Times New Roman" w:hAnsi="Verdana" w:cs="Arial"/>
          <w:lang w:eastAsia="pl-PL"/>
        </w:rPr>
      </w:pPr>
      <w:r w:rsidRPr="0058584F">
        <w:rPr>
          <w:rFonts w:ascii="Verdana" w:eastAsia="Times New Roman" w:hAnsi="Verdana" w:cs="Arial"/>
          <w:lang w:eastAsia="pl-PL"/>
        </w:rPr>
        <w:t>Projekty wykonywane będą przez zespół autorski w składzie:</w:t>
      </w:r>
    </w:p>
    <w:p w14:paraId="283ED03A" w14:textId="77777777" w:rsidR="0058584F" w:rsidRPr="0058584F" w:rsidRDefault="0058584F" w:rsidP="0058584F">
      <w:pPr>
        <w:numPr>
          <w:ilvl w:val="0"/>
          <w:numId w:val="23"/>
        </w:numPr>
        <w:spacing w:after="0" w:line="240" w:lineRule="auto"/>
        <w:jc w:val="both"/>
        <w:rPr>
          <w:rFonts w:ascii="Verdana" w:eastAsia="Times New Roman" w:hAnsi="Verdana" w:cs="Arial"/>
          <w:lang w:val="x-none" w:eastAsia="x-none"/>
        </w:rPr>
      </w:pPr>
      <w:r w:rsidRPr="0058584F">
        <w:rPr>
          <w:rFonts w:ascii="Verdana" w:eastAsia="Times New Roman" w:hAnsi="Verdana" w:cs="Arial"/>
          <w:lang w:eastAsia="x-none"/>
        </w:rPr>
        <w:t>b</w:t>
      </w:r>
      <w:proofErr w:type="spellStart"/>
      <w:r w:rsidRPr="0058584F">
        <w:rPr>
          <w:rFonts w:ascii="Verdana" w:eastAsia="Times New Roman" w:hAnsi="Verdana" w:cs="Arial"/>
          <w:lang w:val="x-none" w:eastAsia="x-none"/>
        </w:rPr>
        <w:t>ranża</w:t>
      </w:r>
      <w:proofErr w:type="spellEnd"/>
      <w:r w:rsidRPr="0058584F">
        <w:rPr>
          <w:rFonts w:ascii="Verdana" w:eastAsia="Times New Roman" w:hAnsi="Verdana" w:cs="Arial"/>
          <w:lang w:val="x-none" w:eastAsia="x-none"/>
        </w:rPr>
        <w:t xml:space="preserve"> architektoniczna: ………………………</w:t>
      </w:r>
      <w:r w:rsidRPr="0058584F">
        <w:rPr>
          <w:rFonts w:ascii="Verdana" w:eastAsia="Times New Roman" w:hAnsi="Verdana" w:cs="Arial"/>
          <w:lang w:eastAsia="x-none"/>
        </w:rPr>
        <w:t>……………</w:t>
      </w:r>
      <w:r w:rsidRPr="0058584F">
        <w:rPr>
          <w:rFonts w:ascii="Verdana" w:eastAsia="Times New Roman" w:hAnsi="Verdana" w:cs="Arial"/>
          <w:lang w:val="x-none" w:eastAsia="x-none"/>
        </w:rPr>
        <w:t>. posiadający</w:t>
      </w:r>
      <w:r w:rsidRPr="0058584F">
        <w:rPr>
          <w:rFonts w:ascii="Verdana" w:eastAsia="Times New Roman" w:hAnsi="Verdana" w:cs="Arial"/>
          <w:lang w:eastAsia="x-none"/>
        </w:rPr>
        <w:t>/-ca</w:t>
      </w:r>
      <w:r w:rsidRPr="0058584F">
        <w:rPr>
          <w:rFonts w:ascii="Verdana" w:eastAsia="Times New Roman" w:hAnsi="Verdana" w:cs="Arial"/>
          <w:lang w:val="x-none" w:eastAsia="x-none"/>
        </w:rPr>
        <w:t xml:space="preserve"> uprawnienia</w:t>
      </w:r>
      <w:r w:rsidRPr="0058584F">
        <w:rPr>
          <w:rFonts w:ascii="Verdana" w:eastAsia="Times New Roman" w:hAnsi="Verdana" w:cs="Arial"/>
          <w:lang w:eastAsia="x-none"/>
        </w:rPr>
        <w:t xml:space="preserve"> w specjalności </w:t>
      </w:r>
      <w:r w:rsidRPr="0058584F">
        <w:rPr>
          <w:rFonts w:ascii="Verdana" w:eastAsia="Times New Roman" w:hAnsi="Verdana" w:cs="Arial"/>
          <w:lang w:val="x-none" w:eastAsia="x-none"/>
        </w:rPr>
        <w:t xml:space="preserve"> …………………………. wydane przez …………………………………….</w:t>
      </w:r>
    </w:p>
    <w:p w14:paraId="0CC6FD9E" w14:textId="77777777" w:rsidR="0058584F" w:rsidRPr="0058584F" w:rsidRDefault="0058584F" w:rsidP="0058584F">
      <w:pPr>
        <w:numPr>
          <w:ilvl w:val="0"/>
          <w:numId w:val="23"/>
        </w:numPr>
        <w:spacing w:after="0" w:line="240" w:lineRule="auto"/>
        <w:jc w:val="both"/>
        <w:rPr>
          <w:rFonts w:ascii="Verdana" w:eastAsia="Times New Roman" w:hAnsi="Verdana" w:cs="Arial"/>
          <w:lang w:val="x-none" w:eastAsia="x-none"/>
        </w:rPr>
      </w:pPr>
      <w:r w:rsidRPr="0058584F">
        <w:rPr>
          <w:rFonts w:ascii="Verdana" w:eastAsia="Times New Roman" w:hAnsi="Verdana" w:cs="Arial"/>
          <w:lang w:eastAsia="x-none"/>
        </w:rPr>
        <w:t>b</w:t>
      </w:r>
      <w:proofErr w:type="spellStart"/>
      <w:r w:rsidRPr="0058584F">
        <w:rPr>
          <w:rFonts w:ascii="Verdana" w:eastAsia="Times New Roman" w:hAnsi="Verdana" w:cs="Arial"/>
          <w:lang w:val="x-none" w:eastAsia="x-none"/>
        </w:rPr>
        <w:t>ranża</w:t>
      </w:r>
      <w:proofErr w:type="spellEnd"/>
      <w:r w:rsidRPr="0058584F">
        <w:rPr>
          <w:rFonts w:ascii="Verdana" w:eastAsia="Times New Roman" w:hAnsi="Verdana" w:cs="Arial"/>
          <w:lang w:val="x-none" w:eastAsia="x-none"/>
        </w:rPr>
        <w:t xml:space="preserve"> </w:t>
      </w:r>
      <w:r w:rsidRPr="0058584F">
        <w:rPr>
          <w:rFonts w:ascii="Verdana" w:eastAsia="Times New Roman" w:hAnsi="Verdana" w:cs="Arial"/>
          <w:lang w:eastAsia="x-none"/>
        </w:rPr>
        <w:t>konstrukcyjno-</w:t>
      </w:r>
      <w:r w:rsidRPr="0058584F">
        <w:rPr>
          <w:rFonts w:ascii="Verdana" w:eastAsia="Times New Roman" w:hAnsi="Verdana" w:cs="Arial"/>
          <w:lang w:val="x-none" w:eastAsia="x-none"/>
        </w:rPr>
        <w:t>budowlana: ………………………</w:t>
      </w:r>
      <w:r w:rsidRPr="0058584F">
        <w:rPr>
          <w:rFonts w:ascii="Verdana" w:eastAsia="Times New Roman" w:hAnsi="Verdana" w:cs="Arial"/>
          <w:lang w:eastAsia="x-none"/>
        </w:rPr>
        <w:t>…</w:t>
      </w:r>
      <w:r w:rsidRPr="0058584F">
        <w:rPr>
          <w:rFonts w:ascii="Verdana" w:eastAsia="Times New Roman" w:hAnsi="Verdana" w:cs="Arial"/>
          <w:lang w:val="x-none" w:eastAsia="x-none"/>
        </w:rPr>
        <w:t xml:space="preserve"> posiadający</w:t>
      </w:r>
      <w:r w:rsidRPr="0058584F">
        <w:rPr>
          <w:rFonts w:ascii="Verdana" w:eastAsia="Times New Roman" w:hAnsi="Verdana" w:cs="Arial"/>
          <w:lang w:eastAsia="x-none"/>
        </w:rPr>
        <w:t>/-ca</w:t>
      </w:r>
      <w:r w:rsidRPr="0058584F">
        <w:rPr>
          <w:rFonts w:ascii="Verdana" w:eastAsia="Times New Roman" w:hAnsi="Verdana" w:cs="Arial"/>
          <w:lang w:val="x-none" w:eastAsia="x-none"/>
        </w:rPr>
        <w:t xml:space="preserve"> uprawnienia</w:t>
      </w:r>
      <w:r w:rsidRPr="0058584F">
        <w:rPr>
          <w:rFonts w:ascii="Verdana" w:eastAsia="Times New Roman" w:hAnsi="Verdana" w:cs="Arial"/>
          <w:lang w:eastAsia="x-none"/>
        </w:rPr>
        <w:t xml:space="preserve"> w specjalności</w:t>
      </w:r>
      <w:r w:rsidRPr="0058584F">
        <w:rPr>
          <w:rFonts w:ascii="Verdana" w:eastAsia="Times New Roman" w:hAnsi="Verdana" w:cs="Arial"/>
          <w:lang w:val="x-none" w:eastAsia="x-none"/>
        </w:rPr>
        <w:t xml:space="preserve"> …………………………. wydane przez …………………………………….</w:t>
      </w:r>
    </w:p>
    <w:p w14:paraId="48FC40E2" w14:textId="77777777" w:rsidR="0058584F" w:rsidRPr="0058584F" w:rsidRDefault="0058584F" w:rsidP="0058584F">
      <w:pPr>
        <w:numPr>
          <w:ilvl w:val="0"/>
          <w:numId w:val="23"/>
        </w:numPr>
        <w:spacing w:after="0" w:line="240" w:lineRule="auto"/>
        <w:jc w:val="both"/>
        <w:rPr>
          <w:rFonts w:ascii="Verdana" w:eastAsia="Times New Roman" w:hAnsi="Verdana" w:cs="Arial"/>
          <w:lang w:val="x-none" w:eastAsia="x-none"/>
        </w:rPr>
      </w:pPr>
      <w:r w:rsidRPr="0058584F">
        <w:rPr>
          <w:rFonts w:ascii="Verdana" w:eastAsia="Times New Roman" w:hAnsi="Verdana" w:cs="Arial"/>
          <w:lang w:eastAsia="x-none"/>
        </w:rPr>
        <w:t>b</w:t>
      </w:r>
      <w:proofErr w:type="spellStart"/>
      <w:r w:rsidRPr="0058584F">
        <w:rPr>
          <w:rFonts w:ascii="Verdana" w:eastAsia="Times New Roman" w:hAnsi="Verdana" w:cs="Arial"/>
          <w:lang w:val="x-none" w:eastAsia="x-none"/>
        </w:rPr>
        <w:t>ranża</w:t>
      </w:r>
      <w:proofErr w:type="spellEnd"/>
      <w:r w:rsidRPr="0058584F">
        <w:rPr>
          <w:rFonts w:ascii="Verdana" w:eastAsia="Times New Roman" w:hAnsi="Verdana" w:cs="Arial"/>
          <w:lang w:val="x-none" w:eastAsia="x-none"/>
        </w:rPr>
        <w:t xml:space="preserve"> sanitarna: ……………………</w:t>
      </w:r>
      <w:r w:rsidRPr="0058584F">
        <w:rPr>
          <w:rFonts w:ascii="Verdana" w:eastAsia="Times New Roman" w:hAnsi="Verdana" w:cs="Arial"/>
          <w:lang w:eastAsia="x-none"/>
        </w:rPr>
        <w:t>………………........</w:t>
      </w:r>
      <w:r w:rsidRPr="0058584F">
        <w:rPr>
          <w:rFonts w:ascii="Verdana" w:eastAsia="Times New Roman" w:hAnsi="Verdana" w:cs="Arial"/>
          <w:lang w:val="x-none" w:eastAsia="x-none"/>
        </w:rPr>
        <w:t>… posiadający</w:t>
      </w:r>
      <w:r w:rsidRPr="0058584F">
        <w:rPr>
          <w:rFonts w:ascii="Verdana" w:eastAsia="Times New Roman" w:hAnsi="Verdana" w:cs="Arial"/>
          <w:lang w:eastAsia="x-none"/>
        </w:rPr>
        <w:t>/-ca</w:t>
      </w:r>
      <w:r w:rsidRPr="0058584F">
        <w:rPr>
          <w:rFonts w:ascii="Verdana" w:eastAsia="Times New Roman" w:hAnsi="Verdana" w:cs="Arial"/>
          <w:lang w:val="x-none" w:eastAsia="x-none"/>
        </w:rPr>
        <w:t xml:space="preserve"> uprawnienia </w:t>
      </w:r>
      <w:r w:rsidRPr="0058584F">
        <w:rPr>
          <w:rFonts w:ascii="Verdana" w:eastAsia="Times New Roman" w:hAnsi="Verdana" w:cs="Arial"/>
          <w:lang w:eastAsia="x-none"/>
        </w:rPr>
        <w:t>w specjalności</w:t>
      </w:r>
      <w:r w:rsidRPr="0058584F">
        <w:rPr>
          <w:rFonts w:ascii="Verdana" w:eastAsia="Times New Roman" w:hAnsi="Verdana" w:cs="Arial"/>
          <w:lang w:val="x-none" w:eastAsia="x-none"/>
        </w:rPr>
        <w:t>…………………………. wydane przez …………………………………….</w:t>
      </w:r>
    </w:p>
    <w:p w14:paraId="1051F792" w14:textId="77777777" w:rsidR="0058584F" w:rsidRPr="0058584F" w:rsidRDefault="0058584F" w:rsidP="0058584F">
      <w:pPr>
        <w:numPr>
          <w:ilvl w:val="0"/>
          <w:numId w:val="23"/>
        </w:numPr>
        <w:spacing w:after="0" w:line="240" w:lineRule="auto"/>
        <w:jc w:val="both"/>
        <w:rPr>
          <w:rFonts w:ascii="Verdana" w:eastAsia="Times New Roman" w:hAnsi="Verdana" w:cs="Arial"/>
          <w:lang w:val="x-none" w:eastAsia="x-none"/>
        </w:rPr>
      </w:pPr>
      <w:r w:rsidRPr="0058584F">
        <w:rPr>
          <w:rFonts w:ascii="Verdana" w:eastAsia="Times New Roman" w:hAnsi="Verdana" w:cs="Arial"/>
          <w:lang w:eastAsia="x-none"/>
        </w:rPr>
        <w:t>b</w:t>
      </w:r>
      <w:proofErr w:type="spellStart"/>
      <w:r w:rsidRPr="0058584F">
        <w:rPr>
          <w:rFonts w:ascii="Verdana" w:eastAsia="Times New Roman" w:hAnsi="Verdana" w:cs="Arial"/>
          <w:lang w:val="x-none" w:eastAsia="x-none"/>
        </w:rPr>
        <w:t>ranża</w:t>
      </w:r>
      <w:proofErr w:type="spellEnd"/>
      <w:r w:rsidRPr="0058584F">
        <w:rPr>
          <w:rFonts w:ascii="Verdana" w:eastAsia="Times New Roman" w:hAnsi="Verdana" w:cs="Arial"/>
          <w:lang w:val="x-none" w:eastAsia="x-none"/>
        </w:rPr>
        <w:t xml:space="preserve"> elektryczna: …………………</w:t>
      </w:r>
      <w:r w:rsidRPr="0058584F">
        <w:rPr>
          <w:rFonts w:ascii="Verdana" w:eastAsia="Times New Roman" w:hAnsi="Verdana" w:cs="Arial"/>
          <w:lang w:eastAsia="x-none"/>
        </w:rPr>
        <w:t>……………………</w:t>
      </w:r>
      <w:r w:rsidRPr="0058584F">
        <w:rPr>
          <w:rFonts w:ascii="Verdana" w:eastAsia="Times New Roman" w:hAnsi="Verdana" w:cs="Arial"/>
          <w:lang w:val="x-none" w:eastAsia="x-none"/>
        </w:rPr>
        <w:t>… posiadający</w:t>
      </w:r>
      <w:r w:rsidRPr="0058584F">
        <w:rPr>
          <w:rFonts w:ascii="Verdana" w:eastAsia="Times New Roman" w:hAnsi="Verdana" w:cs="Arial"/>
          <w:lang w:eastAsia="x-none"/>
        </w:rPr>
        <w:t>/-ca</w:t>
      </w:r>
      <w:r w:rsidRPr="0058584F">
        <w:rPr>
          <w:rFonts w:ascii="Verdana" w:eastAsia="Times New Roman" w:hAnsi="Verdana" w:cs="Arial"/>
          <w:lang w:val="x-none" w:eastAsia="x-none"/>
        </w:rPr>
        <w:t xml:space="preserve"> uprawnienia </w:t>
      </w:r>
      <w:r w:rsidRPr="0058584F">
        <w:rPr>
          <w:rFonts w:ascii="Verdana" w:eastAsia="Times New Roman" w:hAnsi="Verdana" w:cs="Arial"/>
          <w:lang w:eastAsia="x-none"/>
        </w:rPr>
        <w:t xml:space="preserve">w specjalności </w:t>
      </w:r>
      <w:r w:rsidRPr="0058584F">
        <w:rPr>
          <w:rFonts w:ascii="Verdana" w:eastAsia="Times New Roman" w:hAnsi="Verdana" w:cs="Arial"/>
          <w:lang w:val="x-none" w:eastAsia="x-none"/>
        </w:rPr>
        <w:t>…………………………. wydane przez ……………………………………..</w:t>
      </w:r>
    </w:p>
    <w:p w14:paraId="33934ADF" w14:textId="77777777" w:rsidR="0058584F" w:rsidRPr="0058584F" w:rsidRDefault="0058584F" w:rsidP="0058584F">
      <w:pPr>
        <w:numPr>
          <w:ilvl w:val="0"/>
          <w:numId w:val="23"/>
        </w:numPr>
        <w:spacing w:after="0" w:line="240" w:lineRule="auto"/>
        <w:jc w:val="both"/>
        <w:rPr>
          <w:rFonts w:ascii="Verdana" w:eastAsia="Times New Roman" w:hAnsi="Verdana" w:cs="Arial"/>
          <w:lang w:val="x-none" w:eastAsia="x-none"/>
        </w:rPr>
      </w:pPr>
      <w:r w:rsidRPr="0058584F">
        <w:rPr>
          <w:rFonts w:ascii="Verdana" w:eastAsia="Times New Roman" w:hAnsi="Verdana" w:cs="Arial"/>
          <w:lang w:eastAsia="x-none"/>
        </w:rPr>
        <w:t>branża</w:t>
      </w:r>
      <w:r w:rsidRPr="0058584F">
        <w:rPr>
          <w:rFonts w:ascii="Verdana" w:eastAsia="Times New Roman" w:hAnsi="Verdana" w:cs="Arial"/>
          <w:lang w:val="x-none" w:eastAsia="x-none"/>
        </w:rPr>
        <w:t xml:space="preserve"> </w:t>
      </w:r>
      <w:r w:rsidRPr="0058584F">
        <w:rPr>
          <w:rFonts w:ascii="Verdana" w:eastAsia="Times New Roman" w:hAnsi="Verdana" w:cs="Arial"/>
          <w:lang w:eastAsia="x-none"/>
        </w:rPr>
        <w:t>telekomunikacyjna</w:t>
      </w:r>
      <w:r w:rsidRPr="0058584F">
        <w:rPr>
          <w:rFonts w:ascii="Verdana" w:eastAsia="Times New Roman" w:hAnsi="Verdana" w:cs="Arial"/>
          <w:lang w:val="x-none" w:eastAsia="x-none"/>
        </w:rPr>
        <w:t>: ……</w:t>
      </w:r>
      <w:r w:rsidRPr="0058584F">
        <w:rPr>
          <w:rFonts w:ascii="Verdana" w:eastAsia="Times New Roman" w:hAnsi="Verdana" w:cs="Arial"/>
          <w:lang w:eastAsia="x-none"/>
        </w:rPr>
        <w:t>……………….</w:t>
      </w:r>
      <w:r w:rsidRPr="0058584F">
        <w:rPr>
          <w:rFonts w:ascii="Verdana" w:eastAsia="Times New Roman" w:hAnsi="Verdana" w:cs="Arial"/>
          <w:lang w:val="x-none" w:eastAsia="x-none"/>
        </w:rPr>
        <w:t>……</w:t>
      </w:r>
      <w:r w:rsidRPr="0058584F">
        <w:rPr>
          <w:rFonts w:ascii="Verdana" w:eastAsia="Times New Roman" w:hAnsi="Verdana" w:cs="Arial"/>
          <w:lang w:eastAsia="x-none"/>
        </w:rPr>
        <w:t>……</w:t>
      </w:r>
      <w:r w:rsidRPr="0058584F">
        <w:rPr>
          <w:rFonts w:ascii="Verdana" w:eastAsia="Times New Roman" w:hAnsi="Verdana" w:cs="Arial"/>
          <w:lang w:val="x-none" w:eastAsia="x-none"/>
        </w:rPr>
        <w:t>..</w:t>
      </w:r>
      <w:r w:rsidRPr="0058584F">
        <w:rPr>
          <w:rFonts w:ascii="Verdana" w:eastAsia="Times New Roman" w:hAnsi="Verdana" w:cs="Arial"/>
          <w:lang w:eastAsia="x-none"/>
        </w:rPr>
        <w:t xml:space="preserve"> p</w:t>
      </w:r>
      <w:r w:rsidRPr="0058584F">
        <w:rPr>
          <w:rFonts w:ascii="Verdana" w:eastAsia="Times New Roman" w:hAnsi="Verdana" w:cs="Arial"/>
          <w:lang w:val="x-none" w:eastAsia="x-none"/>
        </w:rPr>
        <w:t>osiadający</w:t>
      </w:r>
      <w:r w:rsidRPr="0058584F">
        <w:rPr>
          <w:rFonts w:ascii="Verdana" w:eastAsia="Times New Roman" w:hAnsi="Verdana" w:cs="Arial"/>
          <w:lang w:eastAsia="x-none"/>
        </w:rPr>
        <w:t>/-ca</w:t>
      </w:r>
      <w:r w:rsidRPr="0058584F">
        <w:rPr>
          <w:rFonts w:ascii="Verdana" w:eastAsia="Times New Roman" w:hAnsi="Verdana" w:cs="Arial"/>
          <w:lang w:val="x-none" w:eastAsia="x-none"/>
        </w:rPr>
        <w:t xml:space="preserve"> uprawnienia </w:t>
      </w:r>
      <w:r w:rsidRPr="0058584F">
        <w:rPr>
          <w:rFonts w:ascii="Verdana" w:eastAsia="Times New Roman" w:hAnsi="Verdana" w:cs="Arial"/>
          <w:lang w:eastAsia="x-none"/>
        </w:rPr>
        <w:t>w specjalności</w:t>
      </w:r>
      <w:r w:rsidRPr="0058584F">
        <w:rPr>
          <w:rFonts w:ascii="Verdana" w:eastAsia="Times New Roman" w:hAnsi="Verdana" w:cs="Arial"/>
          <w:lang w:val="x-none" w:eastAsia="x-none"/>
        </w:rPr>
        <w:t>…………………………. wydane przez ……………………………………..</w:t>
      </w:r>
    </w:p>
    <w:p w14:paraId="34AC14A5" w14:textId="77777777" w:rsidR="0058584F" w:rsidRPr="0058584F" w:rsidRDefault="0058584F" w:rsidP="0058584F">
      <w:pPr>
        <w:numPr>
          <w:ilvl w:val="0"/>
          <w:numId w:val="10"/>
        </w:numPr>
        <w:suppressAutoHyphens/>
        <w:spacing w:after="0" w:line="240" w:lineRule="auto"/>
        <w:jc w:val="both"/>
        <w:rPr>
          <w:rFonts w:ascii="Verdana" w:eastAsia="Times New Roman" w:hAnsi="Verdana" w:cs="Arial"/>
          <w:kern w:val="1"/>
          <w:lang w:eastAsia="pl-PL"/>
        </w:rPr>
      </w:pPr>
      <w:r w:rsidRPr="0058584F">
        <w:rPr>
          <w:rFonts w:ascii="Verdana" w:eastAsia="Times New Roman" w:hAnsi="Verdana" w:cs="Arial"/>
          <w:kern w:val="1"/>
          <w:lang w:eastAsia="pl-PL"/>
        </w:rPr>
        <w:t xml:space="preserve">Zmiana którejkolwiek z osób, o których mowa w pkt. a)-e) w trakcie realizacji przedmiotu niniejszej umowy, musi być uzasadniona przez Wykonawcę na piśmie i zaakceptowana przez Zamawiającego. </w:t>
      </w:r>
    </w:p>
    <w:p w14:paraId="48A0CA4B" w14:textId="77777777" w:rsidR="0058584F" w:rsidRPr="0058584F" w:rsidRDefault="0058584F" w:rsidP="0058584F">
      <w:pPr>
        <w:numPr>
          <w:ilvl w:val="0"/>
          <w:numId w:val="10"/>
        </w:numPr>
        <w:suppressAutoHyphens/>
        <w:spacing w:after="0" w:line="240" w:lineRule="auto"/>
        <w:jc w:val="both"/>
        <w:rPr>
          <w:rFonts w:ascii="Verdana" w:eastAsia="Times New Roman" w:hAnsi="Verdana" w:cs="Arial"/>
          <w:kern w:val="1"/>
          <w:lang w:eastAsia="pl-PL"/>
        </w:rPr>
      </w:pPr>
      <w:r w:rsidRPr="0058584F">
        <w:rPr>
          <w:rFonts w:ascii="Verdana" w:eastAsia="Times New Roman" w:hAnsi="Verdana" w:cs="Arial"/>
          <w:kern w:val="1"/>
          <w:lang w:eastAsia="pl-PL"/>
        </w:rPr>
        <w:t xml:space="preserve">Zamawiający zaakceptuje taką zmianę wyłącznie wtedy, gdy Wykonawca przedłoży odpowiednie dokumenty, wymagane od Wykonawców w postępowaniu o zamówienie publiczne, poprzedzające zawarcie niniejszej umowy. </w:t>
      </w:r>
    </w:p>
    <w:p w14:paraId="5B7D7C9B" w14:textId="77777777" w:rsidR="0058584F" w:rsidRPr="0058584F" w:rsidRDefault="0058584F" w:rsidP="0058584F">
      <w:pPr>
        <w:numPr>
          <w:ilvl w:val="0"/>
          <w:numId w:val="10"/>
        </w:numPr>
        <w:suppressAutoHyphens/>
        <w:spacing w:after="0" w:line="240" w:lineRule="auto"/>
        <w:jc w:val="both"/>
        <w:rPr>
          <w:rFonts w:ascii="Verdana" w:eastAsia="Times New Roman" w:hAnsi="Verdana" w:cs="Arial"/>
          <w:kern w:val="1"/>
          <w:lang w:eastAsia="pl-PL"/>
        </w:rPr>
      </w:pPr>
      <w:r w:rsidRPr="0058584F">
        <w:rPr>
          <w:rFonts w:ascii="Verdana" w:eastAsia="Times New Roman" w:hAnsi="Verdana" w:cs="Arial"/>
          <w:kern w:val="1"/>
          <w:lang w:eastAsia="pl-PL"/>
        </w:rPr>
        <w:t xml:space="preserve">Wykonawca musi przedłożyć Zamawiającemu propozycję zmiany, nie później niż 7 dni przed planowanym wykorzystaniem udziału w realizacji zamówienia którejkolwiek osoby wskazanej w ust. 1 lub 2. </w:t>
      </w:r>
    </w:p>
    <w:p w14:paraId="78222C95" w14:textId="77777777" w:rsidR="0058584F" w:rsidRPr="0058584F" w:rsidRDefault="0058584F" w:rsidP="0058584F">
      <w:pPr>
        <w:numPr>
          <w:ilvl w:val="0"/>
          <w:numId w:val="10"/>
        </w:numPr>
        <w:suppressAutoHyphens/>
        <w:spacing w:after="0" w:line="240" w:lineRule="auto"/>
        <w:jc w:val="both"/>
        <w:rPr>
          <w:rFonts w:ascii="Verdana" w:eastAsia="Times New Roman" w:hAnsi="Verdana" w:cs="Arial"/>
          <w:kern w:val="1"/>
          <w:lang w:eastAsia="pl-PL"/>
        </w:rPr>
      </w:pPr>
      <w:r w:rsidRPr="0058584F">
        <w:rPr>
          <w:rFonts w:ascii="Verdana" w:eastAsia="Times New Roman" w:hAnsi="Verdana" w:cs="Arial"/>
          <w:kern w:val="1"/>
          <w:lang w:eastAsia="pl-PL"/>
        </w:rPr>
        <w:t>Jakakolwiek przerwa w realizacji przedmiotu umowy wynikająca z braku kierownictwa budowy/robót będzie traktowana jako przerwa wynikła z przyczyn zależnych od Wykonawcy i nie może stanowić podstawy do zmiany terminu zakończenia robót.</w:t>
      </w:r>
    </w:p>
    <w:p w14:paraId="52154E02" w14:textId="77777777" w:rsidR="0058584F" w:rsidRPr="0058584F" w:rsidRDefault="0058584F" w:rsidP="0058584F">
      <w:pPr>
        <w:keepNext/>
        <w:suppressAutoHyphens/>
        <w:spacing w:after="120" w:line="240" w:lineRule="auto"/>
        <w:jc w:val="both"/>
        <w:rPr>
          <w:rFonts w:ascii="Verdana" w:eastAsia="Arial Unicode MS" w:hAnsi="Verdana" w:cs="Arial"/>
          <w:b/>
          <w:kern w:val="2"/>
          <w:lang w:eastAsia="pl-PL"/>
        </w:rPr>
      </w:pPr>
    </w:p>
    <w:p w14:paraId="165E8290" w14:textId="3BC6CDC7" w:rsidR="0058584F" w:rsidRPr="0058584F" w:rsidRDefault="0058584F" w:rsidP="0058584F">
      <w:pPr>
        <w:jc w:val="center"/>
        <w:rPr>
          <w:rFonts w:ascii="Verdana" w:eastAsia="Times New Roman" w:hAnsi="Verdana" w:cs="Times New Roman"/>
          <w:b/>
          <w:lang w:eastAsia="pl-PL"/>
        </w:rPr>
      </w:pPr>
      <w:r w:rsidRPr="0058584F">
        <w:rPr>
          <w:rFonts w:ascii="Verdana" w:eastAsia="Times New Roman" w:hAnsi="Verdana" w:cs="Times New Roman"/>
          <w:b/>
          <w:lang w:eastAsia="pl-PL"/>
        </w:rPr>
        <w:t>§ 1</w:t>
      </w:r>
      <w:r w:rsidR="002F587F">
        <w:rPr>
          <w:rFonts w:ascii="Verdana" w:eastAsia="Times New Roman" w:hAnsi="Verdana" w:cs="Times New Roman"/>
          <w:b/>
          <w:lang w:eastAsia="pl-PL"/>
        </w:rPr>
        <w:t>2</w:t>
      </w:r>
    </w:p>
    <w:p w14:paraId="42C38E00" w14:textId="77777777" w:rsidR="0058584F" w:rsidRPr="0058584F" w:rsidRDefault="0058584F" w:rsidP="0058584F">
      <w:pPr>
        <w:spacing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W ramach wykonywania przedmiotu Umowy, poza obowiązkami wynikającymi z powszechnie obowiązujących przepisów prawa, dokumentów wskazanych w § 3Umowy oraz innych zapisów Umowy, Wykonawca zobowiązany jest do wykonania dodatkowych warunków, o których mowa w SWZ.</w:t>
      </w:r>
    </w:p>
    <w:p w14:paraId="632B7EF9" w14:textId="7348C086" w:rsidR="0058584F" w:rsidRPr="0058584F" w:rsidRDefault="0058584F" w:rsidP="0058584F">
      <w:pPr>
        <w:spacing w:after="240" w:line="240" w:lineRule="auto"/>
        <w:jc w:val="center"/>
        <w:rPr>
          <w:rFonts w:ascii="Verdana" w:eastAsia="Times New Roman" w:hAnsi="Verdana" w:cs="Times New Roman"/>
          <w:b/>
          <w:color w:val="000000"/>
          <w:lang w:eastAsia="pl-PL"/>
        </w:rPr>
      </w:pPr>
      <w:r w:rsidRPr="0058584F">
        <w:rPr>
          <w:rFonts w:ascii="Verdana" w:eastAsia="Times New Roman" w:hAnsi="Verdana" w:cs="Times New Roman"/>
          <w:b/>
          <w:color w:val="000000"/>
          <w:lang w:val="x-none" w:eastAsia="pl-PL"/>
        </w:rPr>
        <w:t>§ 1</w:t>
      </w:r>
      <w:r w:rsidR="002F587F">
        <w:rPr>
          <w:rFonts w:ascii="Verdana" w:eastAsia="Times New Roman" w:hAnsi="Verdana" w:cs="Times New Roman"/>
          <w:b/>
          <w:color w:val="000000"/>
          <w:lang w:eastAsia="pl-PL"/>
        </w:rPr>
        <w:t>3</w:t>
      </w:r>
    </w:p>
    <w:p w14:paraId="16B302A8" w14:textId="77777777" w:rsidR="0058584F" w:rsidRPr="0058584F" w:rsidRDefault="0058584F" w:rsidP="0058584F">
      <w:pPr>
        <w:numPr>
          <w:ilvl w:val="0"/>
          <w:numId w:val="27"/>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Zamawiający przekaże protokolarnie Wykonawcy Teren Budowy.</w:t>
      </w:r>
    </w:p>
    <w:p w14:paraId="6C79A598" w14:textId="77777777" w:rsidR="0058584F" w:rsidRPr="0058584F" w:rsidRDefault="0058584F" w:rsidP="0058584F">
      <w:pPr>
        <w:numPr>
          <w:ilvl w:val="0"/>
          <w:numId w:val="27"/>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Po wykonaniu przedmiotu Umowy, Wykonawca protokolarnie przekaże Zamawiającemu Teren Budowy.</w:t>
      </w:r>
    </w:p>
    <w:p w14:paraId="11D2ABC3" w14:textId="77777777" w:rsidR="0058584F" w:rsidRPr="0058584F" w:rsidRDefault="0058584F" w:rsidP="0058584F">
      <w:pPr>
        <w:numPr>
          <w:ilvl w:val="0"/>
          <w:numId w:val="27"/>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lastRenderedPageBreak/>
        <w:t>Warunkiem odbioru Terenu Budowy przez Zamawiającego jest dokonanie odbioru końcowego Inwestycji przez Zamawiającego, chyba że do odbioru Terenu Budowy przez Zamawiającego dochodzi w wyniku wcześniejszego rozwiązania Umowy, bez pełnego wykonania przedmiotu Umowy przez Wykonawcę.</w:t>
      </w:r>
    </w:p>
    <w:p w14:paraId="4E8CEDE4" w14:textId="77777777" w:rsidR="0058584F" w:rsidRPr="0058584F" w:rsidRDefault="0058584F" w:rsidP="0058584F">
      <w:pPr>
        <w:jc w:val="center"/>
        <w:rPr>
          <w:rFonts w:ascii="Verdana" w:eastAsia="Times New Roman" w:hAnsi="Verdana" w:cs="Times New Roman"/>
          <w:b/>
          <w:bCs/>
          <w:lang w:eastAsia="pl-PL"/>
        </w:rPr>
      </w:pPr>
    </w:p>
    <w:p w14:paraId="0F8F173A" w14:textId="59D8AA89" w:rsidR="0058584F" w:rsidRPr="0058584F" w:rsidRDefault="0058584F" w:rsidP="0058584F">
      <w:pPr>
        <w:jc w:val="center"/>
        <w:rPr>
          <w:rFonts w:ascii="Verdana" w:eastAsia="Times New Roman" w:hAnsi="Verdana" w:cs="Times New Roman"/>
          <w:b/>
          <w:bCs/>
          <w:lang w:eastAsia="pl-PL"/>
        </w:rPr>
      </w:pPr>
      <w:r w:rsidRPr="0058584F">
        <w:rPr>
          <w:rFonts w:ascii="Verdana" w:eastAsia="Times New Roman" w:hAnsi="Verdana" w:cs="Times New Roman"/>
          <w:b/>
          <w:bCs/>
          <w:lang w:eastAsia="pl-PL"/>
        </w:rPr>
        <w:t>§ 1</w:t>
      </w:r>
      <w:r w:rsidR="002F587F">
        <w:rPr>
          <w:rFonts w:ascii="Verdana" w:eastAsia="Times New Roman" w:hAnsi="Verdana" w:cs="Times New Roman"/>
          <w:b/>
          <w:bCs/>
          <w:lang w:eastAsia="pl-PL"/>
        </w:rPr>
        <w:t>4</w:t>
      </w:r>
    </w:p>
    <w:p w14:paraId="7F7AC5E9" w14:textId="77777777" w:rsidR="0058584F" w:rsidRPr="0058584F" w:rsidRDefault="0058584F" w:rsidP="0058584F">
      <w:pPr>
        <w:numPr>
          <w:ilvl w:val="0"/>
          <w:numId w:val="26"/>
        </w:numPr>
        <w:spacing w:after="0" w:line="240" w:lineRule="auto"/>
        <w:jc w:val="both"/>
        <w:rPr>
          <w:rFonts w:ascii="Verdana" w:eastAsia="Times New Roman" w:hAnsi="Verdana" w:cs="Times New Roman"/>
          <w:lang w:val="x-none" w:eastAsia="x-none"/>
        </w:rPr>
      </w:pPr>
      <w:r w:rsidRPr="0058584F">
        <w:rPr>
          <w:rFonts w:ascii="Verdana" w:eastAsia="Times New Roman" w:hAnsi="Verdana" w:cs="Times New Roman"/>
          <w:lang w:val="x-none" w:eastAsia="x-none"/>
        </w:rPr>
        <w:t>Wykonawca odpowiada za przejęty Teren Budowy w okresie od protokolarnego jego przejęcia aż do odebrania go przez Zamawiającego.</w:t>
      </w:r>
    </w:p>
    <w:p w14:paraId="2407848A" w14:textId="77777777" w:rsidR="0058584F" w:rsidRPr="0058584F" w:rsidRDefault="0058584F" w:rsidP="0058584F">
      <w:pPr>
        <w:numPr>
          <w:ilvl w:val="0"/>
          <w:numId w:val="26"/>
        </w:numPr>
        <w:spacing w:after="0" w:line="240" w:lineRule="auto"/>
        <w:jc w:val="both"/>
        <w:rPr>
          <w:rFonts w:ascii="Verdana" w:eastAsia="Times New Roman" w:hAnsi="Verdana" w:cs="Times New Roman"/>
          <w:lang w:val="x-none" w:eastAsia="x-none"/>
        </w:rPr>
      </w:pPr>
      <w:r w:rsidRPr="0058584F">
        <w:rPr>
          <w:rFonts w:ascii="Verdana" w:eastAsia="Times New Roman" w:hAnsi="Verdana" w:cs="Times New Roman"/>
          <w:lang w:val="x-none" w:eastAsia="x-none"/>
        </w:rPr>
        <w:t>Wykonawca ponosi pełną odpowiedzialność materialną za szkody wyrządzone osobom trzecim w związku z wykonywaniem przedmiotu Umowy.</w:t>
      </w:r>
    </w:p>
    <w:p w14:paraId="4F747694" w14:textId="77777777" w:rsidR="0058584F" w:rsidRPr="0058584F" w:rsidRDefault="0058584F" w:rsidP="0058584F">
      <w:pPr>
        <w:jc w:val="both"/>
        <w:rPr>
          <w:rFonts w:ascii="Verdana" w:eastAsia="Times New Roman" w:hAnsi="Verdana" w:cs="Times New Roman"/>
          <w:b/>
          <w:lang w:eastAsia="pl-PL"/>
        </w:rPr>
      </w:pPr>
    </w:p>
    <w:p w14:paraId="41F5DA71" w14:textId="43CAEC81" w:rsidR="0058584F" w:rsidRPr="0058584F" w:rsidRDefault="0058584F" w:rsidP="0058584F">
      <w:pPr>
        <w:ind w:left="1416" w:firstLine="708"/>
        <w:jc w:val="center"/>
        <w:rPr>
          <w:rFonts w:ascii="Verdana" w:eastAsia="Times New Roman" w:hAnsi="Verdana" w:cs="Times New Roman"/>
          <w:b/>
          <w:lang w:eastAsia="pl-PL"/>
        </w:rPr>
      </w:pPr>
      <w:r w:rsidRPr="0058584F">
        <w:rPr>
          <w:rFonts w:ascii="Verdana" w:eastAsia="Times New Roman" w:hAnsi="Verdana" w:cs="Times New Roman"/>
          <w:b/>
          <w:lang w:eastAsia="pl-PL"/>
        </w:rPr>
        <w:t xml:space="preserve"> § 1</w:t>
      </w:r>
      <w:r w:rsidR="002F587F">
        <w:rPr>
          <w:rFonts w:ascii="Verdana" w:eastAsia="Times New Roman" w:hAnsi="Verdana" w:cs="Times New Roman"/>
          <w:b/>
          <w:lang w:eastAsia="pl-PL"/>
        </w:rPr>
        <w:t>5</w:t>
      </w:r>
      <w:r w:rsidRPr="0058584F">
        <w:rPr>
          <w:rFonts w:ascii="Verdana" w:eastAsia="Times New Roman" w:hAnsi="Verdana" w:cs="Times New Roman"/>
          <w:b/>
          <w:lang w:eastAsia="pl-PL"/>
        </w:rPr>
        <w:tab/>
      </w:r>
      <w:r w:rsidRPr="0058584F">
        <w:rPr>
          <w:rFonts w:ascii="Verdana" w:eastAsia="Times New Roman" w:hAnsi="Verdana" w:cs="Times New Roman"/>
          <w:b/>
          <w:lang w:eastAsia="pl-PL"/>
        </w:rPr>
        <w:tab/>
      </w:r>
      <w:r w:rsidRPr="0058584F">
        <w:rPr>
          <w:rFonts w:ascii="Verdana" w:eastAsia="Times New Roman" w:hAnsi="Verdana" w:cs="Times New Roman"/>
          <w:b/>
          <w:lang w:eastAsia="pl-PL"/>
        </w:rPr>
        <w:tab/>
      </w:r>
      <w:r w:rsidRPr="0058584F">
        <w:rPr>
          <w:rFonts w:ascii="Verdana" w:eastAsia="Times New Roman" w:hAnsi="Verdana" w:cs="Times New Roman"/>
          <w:b/>
          <w:lang w:eastAsia="pl-PL"/>
        </w:rPr>
        <w:tab/>
      </w:r>
    </w:p>
    <w:p w14:paraId="0FC9F041" w14:textId="77777777" w:rsidR="0058584F" w:rsidRPr="0058584F" w:rsidRDefault="0058584F" w:rsidP="0058584F">
      <w:pPr>
        <w:numPr>
          <w:ilvl w:val="0"/>
          <w:numId w:val="24"/>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Wykonawca zobowiązuje się ubezpieczyć na koszt własny roboty z tytułu szkód, które mogą zaistnieć w związku z określonymi zdarzeniami losowymi oraz od odpowiedzialności cywilnej deliktowej i kontraktowej.</w:t>
      </w:r>
    </w:p>
    <w:p w14:paraId="5112A0DD" w14:textId="77777777" w:rsidR="0058584F" w:rsidRPr="0058584F" w:rsidRDefault="0058584F" w:rsidP="0058584F">
      <w:pPr>
        <w:numPr>
          <w:ilvl w:val="0"/>
          <w:numId w:val="24"/>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W ramach niniejszej Umowy Wykonawca zobowiązany jest do:</w:t>
      </w:r>
    </w:p>
    <w:p w14:paraId="52B2216A" w14:textId="3A7833C4" w:rsidR="0058584F" w:rsidRPr="0058584F" w:rsidRDefault="0058584F" w:rsidP="0058584F">
      <w:pPr>
        <w:numPr>
          <w:ilvl w:val="0"/>
          <w:numId w:val="28"/>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 xml:space="preserve">ubezpieczenia kontraktu od wszelkich </w:t>
      </w:r>
      <w:proofErr w:type="spellStart"/>
      <w:r w:rsidRPr="0058584F">
        <w:rPr>
          <w:rFonts w:ascii="Verdana" w:eastAsia="Times New Roman" w:hAnsi="Verdana" w:cs="Times New Roman"/>
          <w:lang w:eastAsia="pl-PL"/>
        </w:rPr>
        <w:t>ryzyk</w:t>
      </w:r>
      <w:proofErr w:type="spellEnd"/>
      <w:r w:rsidRPr="0058584F">
        <w:rPr>
          <w:rFonts w:ascii="Verdana" w:eastAsia="Times New Roman" w:hAnsi="Verdana" w:cs="Times New Roman"/>
          <w:lang w:eastAsia="pl-PL"/>
        </w:rPr>
        <w:t xml:space="preserve"> budowlanych (CAR), w tym do wykonywanych prac, obiektów budowlanych, urządzeń oraz wszelkiego mienia ruchomego i nieruchomego związanego bezpośrednio z wykonywaniem robót – na sumę nie mniejszą niż kwota wynagrodzenia, określonego w § 1</w:t>
      </w:r>
      <w:r w:rsidR="00961CF3">
        <w:rPr>
          <w:rFonts w:ascii="Verdana" w:eastAsia="Times New Roman" w:hAnsi="Verdana" w:cs="Times New Roman"/>
          <w:lang w:eastAsia="pl-PL"/>
        </w:rPr>
        <w:t>7</w:t>
      </w:r>
      <w:r w:rsidRPr="0058584F">
        <w:rPr>
          <w:rFonts w:ascii="Verdana" w:eastAsia="Times New Roman" w:hAnsi="Verdana" w:cs="Times New Roman"/>
          <w:lang w:eastAsia="pl-PL"/>
        </w:rPr>
        <w:t xml:space="preserve"> ust.1 Umowy,</w:t>
      </w:r>
    </w:p>
    <w:p w14:paraId="16B8C543" w14:textId="77777777" w:rsidR="0058584F" w:rsidRPr="0058584F" w:rsidRDefault="0058584F" w:rsidP="0058584F">
      <w:pPr>
        <w:numPr>
          <w:ilvl w:val="0"/>
          <w:numId w:val="28"/>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posiadania ubezpieczenia od odpowiedzialności cywilnej deliktowej i kontraktowej za szkody powstałe w związku z wykonywaniem działalności gospodarczej – na sumę co najmniej 5.000.000,00 zł.</w:t>
      </w:r>
    </w:p>
    <w:p w14:paraId="49746871" w14:textId="77777777" w:rsidR="0058584F" w:rsidRPr="0058584F" w:rsidRDefault="0058584F" w:rsidP="0058584F">
      <w:pPr>
        <w:numPr>
          <w:ilvl w:val="1"/>
          <w:numId w:val="25"/>
        </w:numPr>
        <w:tabs>
          <w:tab w:val="num" w:pos="426"/>
        </w:tabs>
        <w:spacing w:after="0" w:line="240" w:lineRule="auto"/>
        <w:ind w:left="360"/>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Zakres oraz warunki ubezpieczenia podlegają akceptacji Zamawiającego.</w:t>
      </w:r>
    </w:p>
    <w:p w14:paraId="11D78D5F" w14:textId="77777777" w:rsidR="0058584F" w:rsidRPr="0058584F" w:rsidRDefault="0058584F" w:rsidP="0058584F">
      <w:pPr>
        <w:numPr>
          <w:ilvl w:val="1"/>
          <w:numId w:val="25"/>
        </w:numPr>
        <w:tabs>
          <w:tab w:val="num" w:pos="426"/>
        </w:tabs>
        <w:spacing w:after="0" w:line="240" w:lineRule="auto"/>
        <w:ind w:left="360"/>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Wykonawca dokona ubezpieczenia na własny koszt w ramach niniejszej Umowy i wynagrodzenia umownego. Polisy i inne dokumenty ubezpieczeniowe, zgodne z wymogami niniejszej Umowy, poświadczone za zgodność z oryginałem, Wykonawca złoży Zamawiającemu najpóźniej na 3 dni robocze przed dniem protokolarnego przekazania Terenu Budowy, co stanowi warunek przekazania Terenu Budowy. </w:t>
      </w:r>
    </w:p>
    <w:p w14:paraId="15573295" w14:textId="77777777" w:rsidR="0058584F" w:rsidRPr="0058584F" w:rsidRDefault="0058584F" w:rsidP="0058584F">
      <w:pPr>
        <w:spacing w:after="0" w:line="240" w:lineRule="auto"/>
        <w:jc w:val="both"/>
        <w:rPr>
          <w:rFonts w:ascii="Verdana" w:eastAsia="Times New Roman" w:hAnsi="Verdana" w:cs="Times New Roman"/>
          <w:color w:val="000000"/>
          <w:lang w:eastAsia="pl-PL"/>
        </w:rPr>
      </w:pPr>
    </w:p>
    <w:p w14:paraId="4D3C3307" w14:textId="77777777" w:rsidR="0058584F" w:rsidRPr="0058584F" w:rsidRDefault="0058584F" w:rsidP="0058584F">
      <w:pPr>
        <w:spacing w:after="0" w:line="240" w:lineRule="auto"/>
        <w:jc w:val="both"/>
        <w:rPr>
          <w:rFonts w:ascii="Verdana" w:eastAsia="Times New Roman" w:hAnsi="Verdana" w:cs="Times New Roman"/>
          <w:color w:val="000000"/>
          <w:lang w:eastAsia="pl-PL"/>
        </w:rPr>
      </w:pPr>
    </w:p>
    <w:p w14:paraId="197E7687" w14:textId="5B6CAADD" w:rsidR="0058584F" w:rsidRPr="0058584F" w:rsidRDefault="0058584F" w:rsidP="0058584F">
      <w:pPr>
        <w:spacing w:after="0" w:line="240" w:lineRule="auto"/>
        <w:jc w:val="center"/>
        <w:rPr>
          <w:rFonts w:ascii="Verdana" w:eastAsia="Times New Roman" w:hAnsi="Verdana" w:cs="Times New Roman"/>
          <w:b/>
          <w:color w:val="000000"/>
          <w:sz w:val="20"/>
          <w:szCs w:val="20"/>
          <w:lang w:eastAsia="pl-PL"/>
        </w:rPr>
      </w:pPr>
      <w:r w:rsidRPr="0058584F">
        <w:rPr>
          <w:rFonts w:ascii="Verdana" w:eastAsia="Times New Roman" w:hAnsi="Verdana" w:cs="Times New Roman"/>
          <w:b/>
          <w:color w:val="000000"/>
          <w:lang w:val="x-none" w:eastAsia="pl-PL"/>
        </w:rPr>
        <w:t>§ 1</w:t>
      </w:r>
      <w:r w:rsidR="002F587F">
        <w:rPr>
          <w:rFonts w:ascii="Verdana" w:eastAsia="Times New Roman" w:hAnsi="Verdana" w:cs="Times New Roman"/>
          <w:b/>
          <w:color w:val="000000"/>
          <w:sz w:val="20"/>
          <w:szCs w:val="20"/>
          <w:lang w:eastAsia="pl-PL"/>
        </w:rPr>
        <w:t>6</w:t>
      </w:r>
    </w:p>
    <w:p w14:paraId="2395CA7F" w14:textId="77777777" w:rsidR="0058584F" w:rsidRPr="0058584F" w:rsidRDefault="0058584F" w:rsidP="0058584F">
      <w:pPr>
        <w:spacing w:after="0" w:line="240" w:lineRule="auto"/>
        <w:jc w:val="center"/>
        <w:rPr>
          <w:rFonts w:ascii="Verdana" w:eastAsia="Times New Roman" w:hAnsi="Verdana" w:cs="Times New Roman"/>
          <w:color w:val="000000"/>
          <w:lang w:eastAsia="pl-PL"/>
        </w:rPr>
      </w:pPr>
    </w:p>
    <w:p w14:paraId="44863F7B" w14:textId="77777777" w:rsidR="0058584F" w:rsidRPr="0058584F" w:rsidRDefault="0058584F" w:rsidP="0058584F">
      <w:pPr>
        <w:numPr>
          <w:ilvl w:val="0"/>
          <w:numId w:val="29"/>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 xml:space="preserve">Strony ustalają następujące terminy realizacji obowiązków wynikających </w:t>
      </w:r>
      <w:r w:rsidRPr="0058584F">
        <w:rPr>
          <w:rFonts w:ascii="Verdana" w:eastAsia="Times New Roman" w:hAnsi="Verdana" w:cs="Times New Roman"/>
          <w:lang w:eastAsia="pl-PL"/>
        </w:rPr>
        <w:br/>
        <w:t>z niniejszej Umowy:</w:t>
      </w:r>
    </w:p>
    <w:p w14:paraId="6D3E2740" w14:textId="77777777" w:rsidR="0058584F" w:rsidRPr="0058584F" w:rsidRDefault="0058584F" w:rsidP="0058584F">
      <w:pPr>
        <w:numPr>
          <w:ilvl w:val="0"/>
          <w:numId w:val="31"/>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termin przekazania Terenu Budowy Wykonawcy: do 5 dni od dnia podpisania Umowy,</w:t>
      </w:r>
    </w:p>
    <w:p w14:paraId="0474ACBA" w14:textId="77777777" w:rsidR="0058584F" w:rsidRPr="0058584F" w:rsidRDefault="0058584F" w:rsidP="0058584F">
      <w:pPr>
        <w:numPr>
          <w:ilvl w:val="0"/>
          <w:numId w:val="31"/>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termin wykonania przedmiotu umowy - ..…miesięcy od dnia podpisania niniejszej umowy.</w:t>
      </w:r>
    </w:p>
    <w:p w14:paraId="0B131365" w14:textId="77777777" w:rsidR="0058584F" w:rsidRPr="0058584F" w:rsidRDefault="0058584F" w:rsidP="0058584F">
      <w:pPr>
        <w:numPr>
          <w:ilvl w:val="0"/>
          <w:numId w:val="31"/>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 xml:space="preserve">termin przekazania </w:t>
      </w:r>
      <w:r w:rsidRPr="00147634">
        <w:rPr>
          <w:rFonts w:ascii="Verdana" w:eastAsia="Times New Roman" w:hAnsi="Verdana" w:cs="Times New Roman"/>
          <w:lang w:eastAsia="pl-PL"/>
        </w:rPr>
        <w:t xml:space="preserve">Terenu Budowy Zamawiającemu </w:t>
      </w:r>
      <w:r w:rsidRPr="0058584F">
        <w:rPr>
          <w:rFonts w:ascii="Verdana" w:eastAsia="Times New Roman" w:hAnsi="Verdana" w:cs="Times New Roman"/>
          <w:lang w:eastAsia="pl-PL"/>
        </w:rPr>
        <w:t>- 14 dni od dnia podpisania protokołu stwierdzającego pełne wykonanie przedmiotu Umowy lub rozliczenie za wykonane prace – w przypadku wcześniejszego rozwiązania Umowy bez pełnego wykonania przedmiotu Umowy, po wcześniejszym zawiadomieniu Zamawiającego, dokonanym nie później niż na 7 dni przed terminem przekazania.</w:t>
      </w:r>
    </w:p>
    <w:p w14:paraId="75DBC987" w14:textId="77777777" w:rsidR="0058584F" w:rsidRPr="0058584F" w:rsidRDefault="0058584F" w:rsidP="0058584F">
      <w:pPr>
        <w:numPr>
          <w:ilvl w:val="0"/>
          <w:numId w:val="29"/>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lastRenderedPageBreak/>
        <w:t>Za dzień wykonania przedmiotu Umowy, dla potrzeb weryfikacji terminowości wykonania przedmiotu Umowy przez Wykonawcę przyjmuje się:</w:t>
      </w:r>
    </w:p>
    <w:p w14:paraId="0BCF36F5" w14:textId="77777777" w:rsidR="0058584F" w:rsidRPr="0058584F" w:rsidRDefault="0058584F" w:rsidP="0058584F">
      <w:pPr>
        <w:numPr>
          <w:ilvl w:val="0"/>
          <w:numId w:val="30"/>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w przypadku dokonania czynności odbioru końcowego przedmiotu Umowy i nie stwierdzenia wad przedmiotu Umowy - dzień osiągnięcia gotowości do dokonania odbioru końcowego przedmiotu Umowy wskazany przez Wykonawcę we wniosku o dokonanie odbioru końcowego przedmiotu Umowy,</w:t>
      </w:r>
    </w:p>
    <w:p w14:paraId="277C12AC" w14:textId="77777777" w:rsidR="0058584F" w:rsidRPr="0058584F" w:rsidRDefault="0058584F" w:rsidP="0058584F">
      <w:pPr>
        <w:numPr>
          <w:ilvl w:val="0"/>
          <w:numId w:val="30"/>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w przypadku stwierdzenia wad podczas odbioru końcowego przedmiotu Umowy, o ile wady te zostały uznane przez Wykonawcę – dzień podpisania przez Zamawiającego protokołu stwierdzającego usunięcie wszystkich wad,</w:t>
      </w:r>
    </w:p>
    <w:p w14:paraId="5DE516C4" w14:textId="7CB96E14" w:rsidR="0058584F" w:rsidRPr="0058584F" w:rsidRDefault="0058584F" w:rsidP="0058584F">
      <w:pPr>
        <w:numPr>
          <w:ilvl w:val="0"/>
          <w:numId w:val="30"/>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 xml:space="preserve">w przypadku stwierdzenia wad podczas odbioru końcowego przedmiotu Umowy, o ile Wykonawca pisemnie odmówił usunięcia wad lub stwierdził brak możliwości usunięcia wad i nie zachodzi jednocześnie w stosunku do innych wad tryb </w:t>
      </w:r>
      <w:r w:rsidRPr="00147634">
        <w:rPr>
          <w:rFonts w:ascii="Verdana" w:eastAsia="Times New Roman" w:hAnsi="Verdana" w:cs="Times New Roman"/>
          <w:lang w:eastAsia="pl-PL"/>
        </w:rPr>
        <w:t>określony</w:t>
      </w:r>
      <w:r w:rsidR="00147634" w:rsidRPr="00147634">
        <w:rPr>
          <w:rFonts w:ascii="Verdana" w:eastAsia="Times New Roman" w:hAnsi="Verdana" w:cs="Times New Roman"/>
          <w:lang w:eastAsia="pl-PL"/>
        </w:rPr>
        <w:t xml:space="preserve"> lit. b)</w:t>
      </w:r>
      <w:r w:rsidR="0004132B" w:rsidRPr="00147634">
        <w:rPr>
          <w:rFonts w:ascii="Verdana" w:eastAsia="Times New Roman" w:hAnsi="Verdana" w:cs="Times New Roman"/>
          <w:lang w:eastAsia="pl-PL"/>
        </w:rPr>
        <w:t xml:space="preserve"> </w:t>
      </w:r>
      <w:r w:rsidRPr="0058584F">
        <w:rPr>
          <w:rFonts w:ascii="Verdana" w:eastAsia="Times New Roman" w:hAnsi="Verdana" w:cs="Times New Roman"/>
          <w:lang w:eastAsia="pl-PL"/>
        </w:rPr>
        <w:t>– dzień pisemnego oświadczenia o odmowie usunięcia wad lub o braku możliwości usunięcia wad.</w:t>
      </w:r>
    </w:p>
    <w:p w14:paraId="38A74594" w14:textId="77777777" w:rsidR="0058584F" w:rsidRPr="0058584F" w:rsidRDefault="0058584F" w:rsidP="0058584F">
      <w:pPr>
        <w:jc w:val="center"/>
        <w:rPr>
          <w:rFonts w:ascii="Verdana" w:eastAsia="Times New Roman" w:hAnsi="Verdana" w:cs="Times New Roman"/>
          <w:b/>
          <w:lang w:eastAsia="pl-PL"/>
        </w:rPr>
      </w:pPr>
    </w:p>
    <w:p w14:paraId="04251995" w14:textId="2656C491" w:rsidR="0058584F" w:rsidRPr="0058584F" w:rsidRDefault="0058584F" w:rsidP="0058584F">
      <w:pPr>
        <w:spacing w:after="240" w:line="240" w:lineRule="auto"/>
        <w:jc w:val="center"/>
        <w:rPr>
          <w:rFonts w:ascii="Verdana" w:eastAsia="Times New Roman" w:hAnsi="Verdana" w:cs="Times New Roman"/>
          <w:b/>
          <w:color w:val="000000"/>
          <w:lang w:eastAsia="pl-PL"/>
        </w:rPr>
      </w:pPr>
      <w:r w:rsidRPr="0058584F">
        <w:rPr>
          <w:rFonts w:ascii="Verdana" w:eastAsia="Times New Roman" w:hAnsi="Verdana" w:cs="Times New Roman"/>
          <w:b/>
          <w:color w:val="000000"/>
          <w:lang w:val="x-none" w:eastAsia="pl-PL"/>
        </w:rPr>
        <w:t>§ 1</w:t>
      </w:r>
      <w:r w:rsidR="002F587F">
        <w:rPr>
          <w:rFonts w:ascii="Verdana" w:eastAsia="Times New Roman" w:hAnsi="Verdana" w:cs="Times New Roman"/>
          <w:b/>
          <w:color w:val="000000"/>
          <w:lang w:eastAsia="pl-PL"/>
        </w:rPr>
        <w:t>7</w:t>
      </w:r>
    </w:p>
    <w:p w14:paraId="1E53224D" w14:textId="77777777" w:rsidR="0058584F" w:rsidRPr="0058584F" w:rsidRDefault="0058584F" w:rsidP="0058584F">
      <w:pPr>
        <w:numPr>
          <w:ilvl w:val="0"/>
          <w:numId w:val="32"/>
        </w:numPr>
        <w:spacing w:after="0" w:line="240" w:lineRule="auto"/>
        <w:contextualSpacing/>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Za wykonanie przedmiotu Umowy Strony ustalają zgodnie ze złożoną przez Wykonawcę ofertą łączne wynagrodzenie ryczałtowe w </w:t>
      </w:r>
      <w:r w:rsidRPr="0058584F">
        <w:rPr>
          <w:rFonts w:ascii="Verdana" w:eastAsia="Times New Roman" w:hAnsi="Verdana" w:cs="Times New Roman"/>
          <w:color w:val="000000"/>
          <w:lang w:eastAsia="pl-PL"/>
        </w:rPr>
        <w:t>maksymalnej</w:t>
      </w:r>
      <w:r w:rsidRPr="0058584F">
        <w:rPr>
          <w:rFonts w:ascii="Verdana" w:eastAsia="Times New Roman" w:hAnsi="Verdana" w:cs="Times New Roman"/>
          <w:color w:val="000000"/>
          <w:lang w:val="x-none" w:eastAsia="pl-PL"/>
        </w:rPr>
        <w:t xml:space="preserve"> kwocie:  </w:t>
      </w:r>
      <w:r w:rsidRPr="0058584F">
        <w:rPr>
          <w:rFonts w:ascii="Verdana" w:eastAsia="Times New Roman" w:hAnsi="Verdana" w:cs="Times New Roman"/>
          <w:b/>
          <w:color w:val="000000"/>
          <w:lang w:eastAsia="pl-PL"/>
        </w:rPr>
        <w:t>……………………………zł brutto</w:t>
      </w:r>
      <w:r w:rsidRPr="0058584F">
        <w:rPr>
          <w:rFonts w:ascii="Verdana" w:eastAsia="Times New Roman" w:hAnsi="Verdana" w:cs="Times New Roman"/>
          <w:b/>
          <w:color w:val="000000"/>
          <w:lang w:val="x-none" w:eastAsia="pl-PL"/>
        </w:rPr>
        <w:t xml:space="preserve"> </w:t>
      </w:r>
      <w:r w:rsidRPr="0058584F">
        <w:rPr>
          <w:rFonts w:ascii="Verdana" w:eastAsia="Times New Roman" w:hAnsi="Verdana" w:cs="Times New Roman"/>
          <w:color w:val="000000"/>
          <w:lang w:val="x-none" w:eastAsia="pl-PL"/>
        </w:rPr>
        <w:t xml:space="preserve">(słownie: </w:t>
      </w:r>
      <w:r w:rsidRPr="0058584F">
        <w:rPr>
          <w:rFonts w:ascii="Verdana" w:eastAsia="Times New Roman" w:hAnsi="Verdana" w:cs="Times New Roman"/>
          <w:color w:val="000000"/>
          <w:lang w:eastAsia="pl-PL"/>
        </w:rPr>
        <w:t>………………………………………….</w:t>
      </w:r>
      <w:r w:rsidRPr="0058584F">
        <w:rPr>
          <w:rFonts w:ascii="Verdana" w:eastAsia="Times New Roman" w:hAnsi="Verdana" w:cs="Times New Roman"/>
          <w:color w:val="000000"/>
          <w:lang w:val="x-none" w:eastAsia="pl-PL"/>
        </w:rPr>
        <w:t xml:space="preserve">) </w:t>
      </w:r>
      <w:r w:rsidRPr="0058584F">
        <w:rPr>
          <w:rFonts w:ascii="Verdana" w:eastAsia="Times New Roman" w:hAnsi="Verdana" w:cs="Times New Roman"/>
          <w:color w:val="000000"/>
          <w:lang w:eastAsia="pl-PL"/>
        </w:rPr>
        <w:t xml:space="preserve">wraz z </w:t>
      </w:r>
      <w:r w:rsidRPr="0058584F">
        <w:rPr>
          <w:rFonts w:ascii="Verdana" w:eastAsia="Times New Roman" w:hAnsi="Verdana" w:cs="Times New Roman"/>
          <w:color w:val="000000"/>
          <w:lang w:val="x-none" w:eastAsia="pl-PL"/>
        </w:rPr>
        <w:t>należny</w:t>
      </w:r>
      <w:r w:rsidRPr="0058584F">
        <w:rPr>
          <w:rFonts w:ascii="Verdana" w:eastAsia="Times New Roman" w:hAnsi="Verdana" w:cs="Times New Roman"/>
          <w:color w:val="000000"/>
          <w:lang w:eastAsia="pl-PL"/>
        </w:rPr>
        <w:t>m</w:t>
      </w:r>
      <w:r w:rsidRPr="0058584F">
        <w:rPr>
          <w:rFonts w:ascii="Verdana" w:eastAsia="Times New Roman" w:hAnsi="Verdana" w:cs="Times New Roman"/>
          <w:color w:val="000000"/>
          <w:lang w:val="x-none" w:eastAsia="pl-PL"/>
        </w:rPr>
        <w:t xml:space="preserve"> podat</w:t>
      </w:r>
      <w:r w:rsidRPr="0058584F">
        <w:rPr>
          <w:rFonts w:ascii="Verdana" w:eastAsia="Times New Roman" w:hAnsi="Verdana" w:cs="Times New Roman"/>
          <w:color w:val="000000"/>
          <w:lang w:eastAsia="pl-PL"/>
        </w:rPr>
        <w:t>kiem</w:t>
      </w:r>
      <w:r w:rsidRPr="0058584F">
        <w:rPr>
          <w:rFonts w:ascii="Verdana" w:eastAsia="Times New Roman" w:hAnsi="Verdana" w:cs="Times New Roman"/>
          <w:color w:val="000000"/>
          <w:lang w:val="x-none" w:eastAsia="pl-PL"/>
        </w:rPr>
        <w:t xml:space="preserve"> VAT o stawce 23 %,</w:t>
      </w:r>
      <w:r w:rsidRPr="0058584F">
        <w:rPr>
          <w:rFonts w:ascii="Verdana" w:eastAsia="Times New Roman" w:hAnsi="Verdana" w:cs="Times New Roman"/>
          <w:color w:val="000000"/>
          <w:lang w:eastAsia="pl-PL"/>
        </w:rPr>
        <w:t xml:space="preserve"> w tym</w:t>
      </w:r>
    </w:p>
    <w:p w14:paraId="7657AE26" w14:textId="77777777" w:rsidR="0058584F" w:rsidRPr="0058584F" w:rsidRDefault="0058584F" w:rsidP="0058584F">
      <w:pPr>
        <w:numPr>
          <w:ilvl w:val="0"/>
          <w:numId w:val="35"/>
        </w:numPr>
        <w:spacing w:after="0" w:line="240" w:lineRule="auto"/>
        <w:contextualSpacing/>
        <w:jc w:val="both"/>
        <w:rPr>
          <w:rFonts w:ascii="Verdana" w:eastAsia="Times New Roman" w:hAnsi="Verdana" w:cs="Times New Roman"/>
          <w:color w:val="000000"/>
          <w:lang w:eastAsia="pl-PL"/>
        </w:rPr>
      </w:pPr>
      <w:r w:rsidRPr="0058584F">
        <w:rPr>
          <w:rFonts w:ascii="Verdana" w:eastAsia="Times New Roman" w:hAnsi="Verdana" w:cs="Times New Roman"/>
          <w:color w:val="000000"/>
          <w:lang w:eastAsia="pl-PL"/>
        </w:rPr>
        <w:t>Etap 1</w:t>
      </w:r>
      <w:r w:rsidRPr="0058584F">
        <w:rPr>
          <w:rFonts w:ascii="Verdana" w:eastAsia="Times New Roman" w:hAnsi="Verdana" w:cs="Times New Roman"/>
          <w:b/>
          <w:color w:val="000000"/>
          <w:lang w:eastAsia="pl-PL"/>
        </w:rPr>
        <w:t>……………………………zł brutto</w:t>
      </w:r>
      <w:r w:rsidRPr="0058584F">
        <w:rPr>
          <w:rFonts w:ascii="Verdana" w:eastAsia="Times New Roman" w:hAnsi="Verdana" w:cs="Times New Roman"/>
          <w:b/>
          <w:color w:val="000000"/>
          <w:lang w:val="x-none" w:eastAsia="pl-PL"/>
        </w:rPr>
        <w:t xml:space="preserve"> </w:t>
      </w:r>
      <w:r w:rsidRPr="0058584F">
        <w:rPr>
          <w:rFonts w:ascii="Verdana" w:eastAsia="Times New Roman" w:hAnsi="Verdana" w:cs="Times New Roman"/>
          <w:color w:val="000000"/>
          <w:lang w:val="x-none" w:eastAsia="pl-PL"/>
        </w:rPr>
        <w:t xml:space="preserve">(słownie: </w:t>
      </w:r>
      <w:r w:rsidRPr="0058584F">
        <w:rPr>
          <w:rFonts w:ascii="Verdana" w:eastAsia="Times New Roman" w:hAnsi="Verdana" w:cs="Times New Roman"/>
          <w:color w:val="000000"/>
          <w:lang w:eastAsia="pl-PL"/>
        </w:rPr>
        <w:t>………………………………………….</w:t>
      </w:r>
      <w:r w:rsidRPr="0058584F">
        <w:rPr>
          <w:rFonts w:ascii="Verdana" w:eastAsia="Times New Roman" w:hAnsi="Verdana" w:cs="Times New Roman"/>
          <w:color w:val="000000"/>
          <w:lang w:val="x-none" w:eastAsia="pl-PL"/>
        </w:rPr>
        <w:t>)</w:t>
      </w:r>
    </w:p>
    <w:p w14:paraId="1CC0E144" w14:textId="77777777" w:rsidR="0058584F" w:rsidRPr="0058584F" w:rsidRDefault="0058584F" w:rsidP="0058584F">
      <w:pPr>
        <w:numPr>
          <w:ilvl w:val="0"/>
          <w:numId w:val="35"/>
        </w:numPr>
        <w:spacing w:after="0" w:line="240" w:lineRule="auto"/>
        <w:contextualSpacing/>
        <w:jc w:val="both"/>
        <w:rPr>
          <w:rFonts w:ascii="Verdana" w:eastAsia="Times New Roman" w:hAnsi="Verdana" w:cs="Times New Roman"/>
          <w:color w:val="000000"/>
          <w:lang w:eastAsia="pl-PL"/>
        </w:rPr>
      </w:pPr>
      <w:r w:rsidRPr="0058584F">
        <w:rPr>
          <w:rFonts w:ascii="Verdana" w:eastAsia="Times New Roman" w:hAnsi="Verdana" w:cs="Times New Roman"/>
          <w:color w:val="000000"/>
          <w:lang w:eastAsia="pl-PL"/>
        </w:rPr>
        <w:t>Etap 2</w:t>
      </w:r>
      <w:r w:rsidRPr="0058584F">
        <w:rPr>
          <w:rFonts w:ascii="Verdana" w:eastAsia="Times New Roman" w:hAnsi="Verdana" w:cs="Times New Roman"/>
          <w:b/>
          <w:color w:val="000000"/>
          <w:lang w:eastAsia="pl-PL"/>
        </w:rPr>
        <w:t>……………………………zł brutto</w:t>
      </w:r>
      <w:r w:rsidRPr="0058584F">
        <w:rPr>
          <w:rFonts w:ascii="Verdana" w:eastAsia="Times New Roman" w:hAnsi="Verdana" w:cs="Times New Roman"/>
          <w:b/>
          <w:color w:val="000000"/>
          <w:lang w:val="x-none" w:eastAsia="pl-PL"/>
        </w:rPr>
        <w:t xml:space="preserve"> </w:t>
      </w:r>
      <w:r w:rsidRPr="0058584F">
        <w:rPr>
          <w:rFonts w:ascii="Verdana" w:eastAsia="Times New Roman" w:hAnsi="Verdana" w:cs="Times New Roman"/>
          <w:color w:val="000000"/>
          <w:lang w:val="x-none" w:eastAsia="pl-PL"/>
        </w:rPr>
        <w:t xml:space="preserve">(słownie: </w:t>
      </w:r>
      <w:r w:rsidRPr="0058584F">
        <w:rPr>
          <w:rFonts w:ascii="Verdana" w:eastAsia="Times New Roman" w:hAnsi="Verdana" w:cs="Times New Roman"/>
          <w:color w:val="000000"/>
          <w:lang w:eastAsia="pl-PL"/>
        </w:rPr>
        <w:t>………………………………………….</w:t>
      </w:r>
      <w:r w:rsidRPr="0058584F">
        <w:rPr>
          <w:rFonts w:ascii="Verdana" w:eastAsia="Times New Roman" w:hAnsi="Verdana" w:cs="Times New Roman"/>
          <w:color w:val="000000"/>
          <w:lang w:val="x-none" w:eastAsia="pl-PL"/>
        </w:rPr>
        <w:t>)</w:t>
      </w:r>
    </w:p>
    <w:p w14:paraId="2E8EB21D" w14:textId="77777777" w:rsidR="0058584F" w:rsidRPr="0058584F" w:rsidRDefault="0058584F" w:rsidP="0058584F">
      <w:pPr>
        <w:numPr>
          <w:ilvl w:val="0"/>
          <w:numId w:val="35"/>
        </w:numPr>
        <w:spacing w:after="0" w:line="240" w:lineRule="auto"/>
        <w:contextualSpacing/>
        <w:jc w:val="both"/>
        <w:rPr>
          <w:rFonts w:ascii="Verdana" w:eastAsia="Times New Roman" w:hAnsi="Verdana" w:cs="Times New Roman"/>
          <w:color w:val="000000"/>
          <w:lang w:eastAsia="pl-PL"/>
        </w:rPr>
      </w:pPr>
      <w:r w:rsidRPr="0058584F">
        <w:rPr>
          <w:rFonts w:ascii="Verdana" w:eastAsia="Times New Roman" w:hAnsi="Verdana" w:cs="Times New Roman"/>
          <w:color w:val="000000"/>
          <w:lang w:eastAsia="pl-PL"/>
        </w:rPr>
        <w:t>Etap 3</w:t>
      </w:r>
      <w:r w:rsidRPr="0058584F">
        <w:rPr>
          <w:rFonts w:ascii="Verdana" w:eastAsia="Times New Roman" w:hAnsi="Verdana" w:cs="Times New Roman"/>
          <w:b/>
          <w:color w:val="000000"/>
          <w:lang w:eastAsia="pl-PL"/>
        </w:rPr>
        <w:t>……………………………zł brutto</w:t>
      </w:r>
      <w:r w:rsidRPr="0058584F">
        <w:rPr>
          <w:rFonts w:ascii="Verdana" w:eastAsia="Times New Roman" w:hAnsi="Verdana" w:cs="Times New Roman"/>
          <w:b/>
          <w:color w:val="000000"/>
          <w:lang w:val="x-none" w:eastAsia="pl-PL"/>
        </w:rPr>
        <w:t xml:space="preserve"> </w:t>
      </w:r>
      <w:r w:rsidRPr="0058584F">
        <w:rPr>
          <w:rFonts w:ascii="Verdana" w:eastAsia="Times New Roman" w:hAnsi="Verdana" w:cs="Times New Roman"/>
          <w:color w:val="000000"/>
          <w:lang w:val="x-none" w:eastAsia="pl-PL"/>
        </w:rPr>
        <w:t xml:space="preserve">(słownie: </w:t>
      </w:r>
      <w:r w:rsidRPr="0058584F">
        <w:rPr>
          <w:rFonts w:ascii="Verdana" w:eastAsia="Times New Roman" w:hAnsi="Verdana" w:cs="Times New Roman"/>
          <w:color w:val="000000"/>
          <w:lang w:eastAsia="pl-PL"/>
        </w:rPr>
        <w:t>………………………………………….</w:t>
      </w:r>
      <w:r w:rsidRPr="0058584F">
        <w:rPr>
          <w:rFonts w:ascii="Verdana" w:eastAsia="Times New Roman" w:hAnsi="Verdana" w:cs="Times New Roman"/>
          <w:color w:val="000000"/>
          <w:lang w:val="x-none" w:eastAsia="pl-PL"/>
        </w:rPr>
        <w:t>)</w:t>
      </w:r>
    </w:p>
    <w:p w14:paraId="3353D628" w14:textId="77777777" w:rsidR="0058584F" w:rsidRPr="0058584F" w:rsidRDefault="0058584F" w:rsidP="0058584F">
      <w:pPr>
        <w:numPr>
          <w:ilvl w:val="0"/>
          <w:numId w:val="35"/>
        </w:numPr>
        <w:spacing w:after="0" w:line="240" w:lineRule="auto"/>
        <w:contextualSpacing/>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eastAsia="pl-PL"/>
        </w:rPr>
        <w:t>Etap 4</w:t>
      </w:r>
      <w:r w:rsidRPr="0058584F">
        <w:rPr>
          <w:rFonts w:ascii="Verdana" w:eastAsia="Times New Roman" w:hAnsi="Verdana" w:cs="Times New Roman"/>
          <w:b/>
          <w:color w:val="000000"/>
          <w:lang w:eastAsia="pl-PL"/>
        </w:rPr>
        <w:t>……………………………zł brutto</w:t>
      </w:r>
      <w:r w:rsidRPr="0058584F">
        <w:rPr>
          <w:rFonts w:ascii="Verdana" w:eastAsia="Times New Roman" w:hAnsi="Verdana" w:cs="Times New Roman"/>
          <w:b/>
          <w:color w:val="000000"/>
          <w:lang w:val="x-none" w:eastAsia="pl-PL"/>
        </w:rPr>
        <w:t xml:space="preserve"> </w:t>
      </w:r>
      <w:r w:rsidRPr="0058584F">
        <w:rPr>
          <w:rFonts w:ascii="Verdana" w:eastAsia="Times New Roman" w:hAnsi="Verdana" w:cs="Times New Roman"/>
          <w:color w:val="000000"/>
          <w:lang w:val="x-none" w:eastAsia="pl-PL"/>
        </w:rPr>
        <w:t xml:space="preserve">(słownie: </w:t>
      </w:r>
      <w:r w:rsidRPr="0058584F">
        <w:rPr>
          <w:rFonts w:ascii="Verdana" w:eastAsia="Times New Roman" w:hAnsi="Verdana" w:cs="Times New Roman"/>
          <w:color w:val="000000"/>
          <w:lang w:eastAsia="pl-PL"/>
        </w:rPr>
        <w:t>………………………………………….</w:t>
      </w:r>
      <w:r w:rsidRPr="0058584F">
        <w:rPr>
          <w:rFonts w:ascii="Verdana" w:eastAsia="Times New Roman" w:hAnsi="Verdana" w:cs="Times New Roman"/>
          <w:color w:val="000000"/>
          <w:lang w:val="x-none" w:eastAsia="pl-PL"/>
        </w:rPr>
        <w:t>)</w:t>
      </w:r>
    </w:p>
    <w:p w14:paraId="324B8B48" w14:textId="41B182EA" w:rsidR="0058584F" w:rsidRPr="0058584F" w:rsidRDefault="0058584F" w:rsidP="0058584F">
      <w:pPr>
        <w:numPr>
          <w:ilvl w:val="0"/>
          <w:numId w:val="32"/>
        </w:numPr>
        <w:spacing w:after="0" w:line="240" w:lineRule="auto"/>
        <w:contextualSpacing/>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Wynagrodzenie określone w ust. 1 stanowi wynagrodzenie ryczałtowe, w rozumieniu art. 632 ustawy z dnia 23 kwietnia 1964 r. Kodeks Cywilny (Dz. U. z 2018r., poz. 1025 z późniejszymi zmianami). Oznacza to, że Wykonawca nie może żądać podwyższenia tego wynagrodzenia, chociażby w czasie zawarcia Umowy nie można było przewidzieć rozmiaru lub kosztów realizacji przedmiotu Umowy. W konsekwencji wynagrodzenie, określone w ust. 1 zawiera wszelkie koszty niezbędne do zrealizowania przedmiotu Umowy wynikające wprost z dokumentów określonych w § </w:t>
      </w:r>
      <w:r w:rsidR="00961CF3">
        <w:rPr>
          <w:rFonts w:ascii="Verdana" w:eastAsia="Times New Roman" w:hAnsi="Verdana" w:cs="Times New Roman"/>
          <w:color w:val="000000"/>
          <w:lang w:eastAsia="pl-PL"/>
        </w:rPr>
        <w:t>3</w:t>
      </w:r>
      <w:r w:rsidRPr="0058584F">
        <w:rPr>
          <w:rFonts w:ascii="Verdana" w:eastAsia="Times New Roman" w:hAnsi="Verdana" w:cs="Times New Roman"/>
          <w:color w:val="000000"/>
          <w:lang w:val="x-none" w:eastAsia="pl-PL"/>
        </w:rPr>
        <w:t xml:space="preserve"> ust.</w:t>
      </w:r>
      <w:r w:rsidR="00961CF3">
        <w:rPr>
          <w:rFonts w:ascii="Verdana" w:eastAsia="Times New Roman" w:hAnsi="Verdana" w:cs="Times New Roman"/>
          <w:color w:val="000000"/>
          <w:lang w:eastAsia="pl-PL"/>
        </w:rPr>
        <w:t xml:space="preserve">5 </w:t>
      </w:r>
      <w:r w:rsidRPr="0058584F">
        <w:rPr>
          <w:rFonts w:ascii="Verdana" w:eastAsia="Times New Roman" w:hAnsi="Verdana" w:cs="Times New Roman"/>
          <w:color w:val="000000"/>
          <w:lang w:val="x-none" w:eastAsia="pl-PL"/>
        </w:rPr>
        <w:t xml:space="preserve"> Umowy, jak również w nich nie ujęte, a bez których nie można wykonać przedmiotu umowy. Wykonawca jest zatem zobowiązany przewidzieć wszystkie okoliczności, które mogą wpłynąć na określone w ust. 1 wynagrodzenie.</w:t>
      </w:r>
    </w:p>
    <w:p w14:paraId="418F66A5" w14:textId="77777777" w:rsidR="00961CF3" w:rsidRPr="00961CF3" w:rsidRDefault="0058584F" w:rsidP="00961CF3">
      <w:pPr>
        <w:numPr>
          <w:ilvl w:val="0"/>
          <w:numId w:val="32"/>
        </w:numPr>
        <w:tabs>
          <w:tab w:val="left" w:pos="-360"/>
          <w:tab w:val="left" w:pos="7740"/>
        </w:tabs>
        <w:spacing w:after="0" w:line="240" w:lineRule="auto"/>
        <w:jc w:val="both"/>
        <w:rPr>
          <w:rFonts w:ascii="Verdana" w:eastAsia="Times New Roman" w:hAnsi="Verdana" w:cs="Times New Roman"/>
          <w:lang w:val="x-none" w:eastAsia="x-none"/>
        </w:rPr>
      </w:pPr>
      <w:r w:rsidRPr="0058584F">
        <w:rPr>
          <w:rFonts w:ascii="Verdana" w:eastAsia="Times New Roman" w:hAnsi="Verdana" w:cs="Times New Roman"/>
          <w:lang w:val="x-none" w:eastAsia="x-none"/>
        </w:rPr>
        <w:t xml:space="preserve">Prace i ich szacunkowe wielkości określone </w:t>
      </w:r>
      <w:r w:rsidR="00147634">
        <w:rPr>
          <w:rFonts w:ascii="Verdana" w:eastAsia="Times New Roman" w:hAnsi="Verdana" w:cs="Times New Roman"/>
          <w:lang w:eastAsia="x-none"/>
        </w:rPr>
        <w:t>SWZ</w:t>
      </w:r>
      <w:r w:rsidRPr="00D66977">
        <w:rPr>
          <w:rFonts w:ascii="Verdana" w:eastAsia="Times New Roman" w:hAnsi="Verdana" w:cs="Times New Roman"/>
          <w:color w:val="FF0000"/>
          <w:lang w:val="x-none" w:eastAsia="x-none"/>
        </w:rPr>
        <w:t xml:space="preserve"> </w:t>
      </w:r>
      <w:r w:rsidRPr="00147634">
        <w:rPr>
          <w:rFonts w:ascii="Verdana" w:eastAsia="Times New Roman" w:hAnsi="Verdana" w:cs="Times New Roman"/>
          <w:lang w:val="x-none" w:eastAsia="x-none"/>
        </w:rPr>
        <w:t xml:space="preserve">nie stanowią zestawienia planowanych </w:t>
      </w:r>
      <w:r w:rsidRPr="0058584F">
        <w:rPr>
          <w:rFonts w:ascii="Verdana" w:eastAsia="Times New Roman" w:hAnsi="Verdana" w:cs="Times New Roman"/>
          <w:lang w:val="x-none" w:eastAsia="x-none"/>
        </w:rPr>
        <w:t>prac w rozumieniu art. 629 i 630 ustawy z dnia 23 kwietnia 1964 r. Kodeks Cywilny.</w:t>
      </w:r>
    </w:p>
    <w:p w14:paraId="30759FB9" w14:textId="77777777" w:rsidR="00961CF3" w:rsidRPr="00961CF3" w:rsidRDefault="0058584F" w:rsidP="00961CF3">
      <w:pPr>
        <w:numPr>
          <w:ilvl w:val="0"/>
          <w:numId w:val="32"/>
        </w:numPr>
        <w:tabs>
          <w:tab w:val="left" w:pos="-360"/>
          <w:tab w:val="left" w:pos="7740"/>
        </w:tabs>
        <w:spacing w:after="0" w:line="240" w:lineRule="auto"/>
        <w:jc w:val="both"/>
        <w:rPr>
          <w:rFonts w:ascii="Verdana" w:eastAsia="Times New Roman" w:hAnsi="Verdana" w:cs="Times New Roman"/>
          <w:lang w:val="x-none" w:eastAsia="x-none"/>
        </w:rPr>
      </w:pPr>
      <w:r w:rsidRPr="00961CF3">
        <w:rPr>
          <w:rFonts w:ascii="Verdana" w:eastAsia="Times New Roman" w:hAnsi="Verdana" w:cs="Times New Roman"/>
          <w:lang w:eastAsia="pl-PL"/>
        </w:rPr>
        <w:t xml:space="preserve">Wynagrodzenie </w:t>
      </w:r>
      <w:r w:rsidRPr="00961CF3">
        <w:rPr>
          <w:rFonts w:ascii="Verdana" w:eastAsia="Times New Roman" w:hAnsi="Verdana" w:cs="Arial"/>
          <w:bCs/>
          <w:color w:val="000000"/>
          <w:lang w:eastAsia="pl-PL"/>
        </w:rPr>
        <w:t xml:space="preserve">zawiera koszty opracowania dokumentacji technicznej oraz wykonania robót budowlanych bezpośrednio wynikających z opracowanej przez Wykonawcę dokumentacji, koszt nadzoru autorskiego, jak również koszty nie ujęte w dokumentacji technicznej, a związane z realizacją zadania i niezbędne do prawidłowego wykonania przedmiotu umowy bez względu na okoliczności i </w:t>
      </w:r>
      <w:r w:rsidRPr="00961CF3">
        <w:rPr>
          <w:rFonts w:ascii="Verdana" w:eastAsia="Times New Roman" w:hAnsi="Verdana" w:cs="Arial"/>
          <w:bCs/>
          <w:color w:val="000000"/>
          <w:lang w:eastAsia="pl-PL"/>
        </w:rPr>
        <w:lastRenderedPageBreak/>
        <w:t>źródło ich powstania oraz wynagrodzenie za przeniesienie autorskich praw majątkowych do wykonanej i dostarczonej dokumentacji projektowej.</w:t>
      </w:r>
    </w:p>
    <w:p w14:paraId="5B500572" w14:textId="2B7D3FA5" w:rsidR="0058584F" w:rsidRPr="00961CF3" w:rsidRDefault="0058584F" w:rsidP="00961CF3">
      <w:pPr>
        <w:numPr>
          <w:ilvl w:val="0"/>
          <w:numId w:val="32"/>
        </w:numPr>
        <w:tabs>
          <w:tab w:val="left" w:pos="-360"/>
          <w:tab w:val="left" w:pos="7740"/>
        </w:tabs>
        <w:spacing w:after="0" w:line="240" w:lineRule="auto"/>
        <w:jc w:val="both"/>
        <w:rPr>
          <w:rFonts w:ascii="Verdana" w:eastAsia="Times New Roman" w:hAnsi="Verdana" w:cs="Times New Roman"/>
          <w:lang w:val="x-none" w:eastAsia="x-none"/>
        </w:rPr>
      </w:pPr>
      <w:r w:rsidRPr="00961CF3">
        <w:rPr>
          <w:rFonts w:ascii="Verdana" w:eastAsia="Times New Roman" w:hAnsi="Verdana" w:cs="Arial"/>
          <w:bCs/>
          <w:color w:val="000000"/>
          <w:lang w:eastAsia="pl-PL"/>
        </w:rPr>
        <w:t>W przypadku nie uwzględnienia przez Wykonawcę wszystkich robót i innych wydatków niezbędnych do zrealizowania przedmiotu umowy, powstałe różnice pomiędzy przyjętymi przez Wykonawcę w ofercie przetargowej ilościami i przewidywanymi elementami, a ilościami                             i koniecznymi do wykonania elementami stanowią ryzyko Wykonawcy i nie skutkują zwiększeniem wynagrodzenia.</w:t>
      </w:r>
    </w:p>
    <w:p w14:paraId="27EDC8A6" w14:textId="77777777" w:rsidR="0058584F" w:rsidRPr="0058584F" w:rsidRDefault="0058584F" w:rsidP="0058584F">
      <w:pPr>
        <w:numPr>
          <w:ilvl w:val="0"/>
          <w:numId w:val="32"/>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Cesja wierzytelności Wykonawcy wobec Zamawiającego wynikających z niniejszej Umowy możliwa jest jedynie po uzyskaniu pisemnej zgody Zamawiającego.</w:t>
      </w:r>
    </w:p>
    <w:p w14:paraId="683740CC" w14:textId="77777777" w:rsidR="0058584F" w:rsidRPr="0058584F" w:rsidRDefault="0058584F" w:rsidP="0058584F">
      <w:pPr>
        <w:numPr>
          <w:ilvl w:val="0"/>
          <w:numId w:val="32"/>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14:paraId="2ABDD0AA" w14:textId="77777777" w:rsidR="0058584F" w:rsidRPr="0058584F" w:rsidRDefault="0058584F" w:rsidP="0058584F">
      <w:pPr>
        <w:numPr>
          <w:ilvl w:val="0"/>
          <w:numId w:val="32"/>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FADB94" w14:textId="77777777" w:rsidR="0058584F" w:rsidRPr="0058584F" w:rsidRDefault="0058584F" w:rsidP="0058584F">
      <w:pPr>
        <w:numPr>
          <w:ilvl w:val="0"/>
          <w:numId w:val="32"/>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Bezpośrednia zapłata obejmuje wyłącznie należne wynagrodzenie, bez odsetek, należnych Podwykonawcy lub dalszemu Podwykonawcy. </w:t>
      </w:r>
    </w:p>
    <w:p w14:paraId="08C6A418" w14:textId="77777777" w:rsidR="0058584F" w:rsidRPr="0058584F" w:rsidRDefault="0058584F" w:rsidP="0058584F">
      <w:pPr>
        <w:numPr>
          <w:ilvl w:val="0"/>
          <w:numId w:val="32"/>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 Przed dokonaniem bezpośredniej zapłaty Zamawiający poinformuje o tym zamiarze Wykonawcę (pisemnie lub drogą elektroniczną). Wykonawca może zgłosić pisemne uwagi dotyczące zasadności bezpośredniej zapłaty wynagrodzenia podwykonawcy lub dalszemu Podwykonawcy, w terminie 7 dni od dnia doręczenia tej informacji. </w:t>
      </w:r>
    </w:p>
    <w:p w14:paraId="4791F2B4" w14:textId="77777777" w:rsidR="0058584F" w:rsidRPr="0058584F" w:rsidRDefault="0058584F" w:rsidP="0058584F">
      <w:pPr>
        <w:numPr>
          <w:ilvl w:val="0"/>
          <w:numId w:val="32"/>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W zależności od treści wyjaśnień Wykonawcy, w terminie płatności wynagrodzenia Wykonawcy, Zamawiający może: </w:t>
      </w:r>
    </w:p>
    <w:p w14:paraId="4518AFE4" w14:textId="77777777" w:rsidR="0058584F" w:rsidRPr="0058584F" w:rsidRDefault="0058584F" w:rsidP="0058584F">
      <w:pPr>
        <w:numPr>
          <w:ilvl w:val="0"/>
          <w:numId w:val="34"/>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nie dokonać bezpośredniej zapłaty wynagrodzenia podwykonawcy lub dalszemu podwykonawcy, jeżeli Wykonawca wykaże niezasadność takiej zapłaty, albo </w:t>
      </w:r>
    </w:p>
    <w:p w14:paraId="5F20A920" w14:textId="77777777" w:rsidR="0058584F" w:rsidRPr="0058584F" w:rsidRDefault="0058584F" w:rsidP="0058584F">
      <w:pPr>
        <w:numPr>
          <w:ilvl w:val="0"/>
          <w:numId w:val="34"/>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3050EAA" w14:textId="77777777" w:rsidR="0058584F" w:rsidRPr="0058584F" w:rsidRDefault="0058584F" w:rsidP="0058584F">
      <w:pPr>
        <w:numPr>
          <w:ilvl w:val="0"/>
          <w:numId w:val="34"/>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dokonać bezpośredniej zapłaty wynagrodzenia Podwykonawcy lub dalszemu Podwykonawcy, jeżeli Podwykonawca lub dalszy Podwykonawca wykaże zasadność takiej zapłaty. </w:t>
      </w:r>
    </w:p>
    <w:p w14:paraId="741041A8" w14:textId="77777777" w:rsidR="0058584F" w:rsidRPr="0058584F" w:rsidRDefault="0058584F" w:rsidP="0058584F">
      <w:pPr>
        <w:numPr>
          <w:ilvl w:val="0"/>
          <w:numId w:val="32"/>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 przypadku dokonania bezpośredniej zapłaty Podwykonawcy lub dalszemu Podwykonawcy, Zamawiający potrąci kwotę wypłaconego wynagrodzenia z wynagrodzenia należnego Wykonawcy.</w:t>
      </w:r>
    </w:p>
    <w:p w14:paraId="2EB3C930" w14:textId="77777777" w:rsidR="0058584F" w:rsidRPr="0058584F" w:rsidRDefault="0058584F" w:rsidP="0058584F">
      <w:pPr>
        <w:spacing w:after="240" w:line="240" w:lineRule="auto"/>
        <w:jc w:val="center"/>
        <w:rPr>
          <w:rFonts w:ascii="Verdana" w:eastAsia="Times New Roman" w:hAnsi="Verdana" w:cs="Times New Roman"/>
          <w:b/>
          <w:color w:val="000000"/>
          <w:lang w:val="x-none" w:eastAsia="pl-PL"/>
        </w:rPr>
      </w:pPr>
    </w:p>
    <w:p w14:paraId="423A0A48" w14:textId="7829BEEC" w:rsidR="0058584F" w:rsidRPr="0058584F" w:rsidRDefault="0058584F" w:rsidP="0058584F">
      <w:pPr>
        <w:spacing w:after="240" w:line="240" w:lineRule="auto"/>
        <w:jc w:val="center"/>
        <w:rPr>
          <w:rFonts w:ascii="Verdana" w:eastAsia="Times New Roman" w:hAnsi="Verdana" w:cs="Times New Roman"/>
          <w:b/>
          <w:color w:val="000000"/>
          <w:lang w:val="x-none" w:eastAsia="pl-PL"/>
        </w:rPr>
      </w:pPr>
      <w:r w:rsidRPr="0058584F">
        <w:rPr>
          <w:rFonts w:ascii="Verdana" w:eastAsia="Times New Roman" w:hAnsi="Verdana" w:cs="Times New Roman"/>
          <w:b/>
          <w:color w:val="000000"/>
          <w:lang w:val="x-none" w:eastAsia="pl-PL"/>
        </w:rPr>
        <w:t>§</w:t>
      </w:r>
      <w:r w:rsidRPr="0058584F">
        <w:rPr>
          <w:rFonts w:ascii="Verdana" w:eastAsia="Times New Roman" w:hAnsi="Verdana" w:cs="Times New Roman"/>
          <w:b/>
          <w:color w:val="000000"/>
          <w:lang w:eastAsia="pl-PL"/>
        </w:rPr>
        <w:t xml:space="preserve"> 1</w:t>
      </w:r>
      <w:r w:rsidR="002F587F">
        <w:rPr>
          <w:rFonts w:ascii="Verdana" w:eastAsia="Times New Roman" w:hAnsi="Verdana" w:cs="Times New Roman"/>
          <w:b/>
          <w:color w:val="000000"/>
          <w:lang w:eastAsia="pl-PL"/>
        </w:rPr>
        <w:t>8</w:t>
      </w:r>
    </w:p>
    <w:p w14:paraId="4567A85E" w14:textId="11CC123D" w:rsidR="0058584F" w:rsidRPr="00D66977" w:rsidRDefault="0058584F" w:rsidP="00D66977">
      <w:pPr>
        <w:numPr>
          <w:ilvl w:val="0"/>
          <w:numId w:val="33"/>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shd w:val="clear" w:color="auto" w:fill="FFFFFF"/>
          <w:lang w:val="x-none" w:eastAsia="pl-PL"/>
        </w:rPr>
        <w:t xml:space="preserve">Warunkiem zapłaty przez Zamawiającego poszczególnych części należnego Wykonawcy </w:t>
      </w:r>
      <w:r w:rsidRPr="00147634">
        <w:rPr>
          <w:rFonts w:ascii="Verdana" w:eastAsia="Times New Roman" w:hAnsi="Verdana" w:cs="Times New Roman"/>
          <w:shd w:val="clear" w:color="auto" w:fill="FFFFFF"/>
          <w:lang w:val="x-none" w:eastAsia="pl-PL"/>
        </w:rPr>
        <w:t xml:space="preserve">wynagrodzenia za odebrane </w:t>
      </w:r>
      <w:r w:rsidRPr="00D66977">
        <w:rPr>
          <w:rFonts w:ascii="Verdana" w:eastAsia="Times New Roman" w:hAnsi="Verdana" w:cs="Times New Roman"/>
          <w:color w:val="000000"/>
          <w:shd w:val="clear" w:color="auto" w:fill="FFFFFF"/>
          <w:lang w:val="x-none" w:eastAsia="pl-PL"/>
        </w:rPr>
        <w:t xml:space="preserve">roboty budowlane jest przedstawienie przez Wykonawcę dowodów zapłaty wymagalnego wynagrodzenia </w:t>
      </w:r>
      <w:r w:rsidRPr="00D66977">
        <w:rPr>
          <w:rFonts w:ascii="Verdana" w:eastAsia="Times New Roman" w:hAnsi="Verdana" w:cs="Times New Roman"/>
          <w:color w:val="000000"/>
          <w:shd w:val="clear" w:color="auto" w:fill="FFFFFF"/>
          <w:lang w:val="x-none" w:eastAsia="pl-PL"/>
        </w:rPr>
        <w:lastRenderedPageBreak/>
        <w:t xml:space="preserve">podwykonawcom i dalszym podwykonawcom biorącym udział w realizacji odebranych robót budowlanych, którzy zawarli zaakceptowaną przez Zamawiającego umowę o podwykonawstwo, przedmiotem której są roboty budowlane, lub którzy zawarli przedłożoną Zamawiającemu umowę o podwykonawstwo, przedmiotem której są dostawy lub usługi oraz pisemnych oświadczeń złożonych przez ww. podwykonawców i dalszych podwykonawców o </w:t>
      </w:r>
      <w:r w:rsidRPr="00D66977">
        <w:rPr>
          <w:rFonts w:ascii="Verdana" w:eastAsia="Times New Roman" w:hAnsi="Verdana" w:cs="Times New Roman"/>
          <w:color w:val="000000"/>
          <w:lang w:val="x-none" w:eastAsia="pl-PL"/>
        </w:rPr>
        <w:t>braku wymagalnych wierzytelności wobec Wykonawcy, zgodnego z wzorem stanowiącym Załącznik nr 2 do niniejszej umowy, z zastrzeżeniem ust. 2.</w:t>
      </w:r>
    </w:p>
    <w:p w14:paraId="34B2F4C4" w14:textId="77777777" w:rsidR="0058584F" w:rsidRPr="0058584F" w:rsidRDefault="0058584F" w:rsidP="0058584F">
      <w:pPr>
        <w:numPr>
          <w:ilvl w:val="0"/>
          <w:numId w:val="33"/>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Warunkiem wypłacenia Wykonawcy ostatniej części wynagrodzenia umownego jest złożenie Zamawiającemu pisemnych oświadczeń wszystkich </w:t>
      </w:r>
      <w:r w:rsidRPr="0058584F">
        <w:rPr>
          <w:rFonts w:ascii="Verdana" w:eastAsia="Times New Roman" w:hAnsi="Verdana" w:cs="Times New Roman"/>
          <w:color w:val="000000"/>
          <w:shd w:val="clear" w:color="auto" w:fill="FFFFFF"/>
          <w:lang w:val="x-none" w:eastAsia="pl-PL"/>
        </w:rPr>
        <w:t xml:space="preserve">podwykonawców i dalszych podwykonawców biorących udział w realizacji odebranych robót budowlanych, którzy zawarli zaakceptowaną przez Zamawiającego umowę o podwykonawstwo, przedmiotem której są roboty budowlane, lub którzy zawarli przedłożoną Zamawiającemu umowę o podwykonawstwo, przedmiotem której są dostawy lub usługi, </w:t>
      </w:r>
      <w:r w:rsidRPr="0058584F">
        <w:rPr>
          <w:rFonts w:ascii="Verdana" w:eastAsia="Times New Roman" w:hAnsi="Verdana" w:cs="Times New Roman"/>
          <w:color w:val="000000"/>
          <w:lang w:val="x-none" w:eastAsia="pl-PL"/>
        </w:rPr>
        <w:t>o wypłaceniu im pełnego wynagrodzenia za wykonywane przez nich części Inwestycji, zgodnego ze wzorem stanowiącym Załącznik nr 3 do niniejszej umowy.</w:t>
      </w:r>
    </w:p>
    <w:p w14:paraId="5064DC24" w14:textId="77777777" w:rsidR="0058584F" w:rsidRPr="0058584F" w:rsidRDefault="0058584F" w:rsidP="0058584F">
      <w:pPr>
        <w:numPr>
          <w:ilvl w:val="0"/>
          <w:numId w:val="33"/>
        </w:numPr>
        <w:shd w:val="clear" w:color="auto" w:fill="FFFFFF"/>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W przypadku nieprzedstawienia przez Wykonawcę wszystkich dowodów zapłaty i oświadczeń, o których mowa w ust. 1, Zamawiający wstrzyma </w:t>
      </w:r>
      <w:bookmarkStart w:id="0" w:name="mip33168204"/>
      <w:bookmarkEnd w:id="0"/>
      <w:r w:rsidRPr="0058584F">
        <w:rPr>
          <w:rFonts w:ascii="Verdana" w:eastAsia="Times New Roman" w:hAnsi="Verdana" w:cs="Times New Roman"/>
          <w:color w:val="000000"/>
          <w:lang w:val="x-none" w:eastAsia="pl-PL"/>
        </w:rPr>
        <w:t>wypłatę należnego wynagrodzenia za odebrane roboty budowlane</w:t>
      </w:r>
      <w:bookmarkStart w:id="1" w:name="mip33168205"/>
      <w:bookmarkStart w:id="2" w:name="mip33168206"/>
      <w:bookmarkEnd w:id="1"/>
      <w:bookmarkEnd w:id="2"/>
      <w:r w:rsidRPr="0058584F">
        <w:rPr>
          <w:rFonts w:ascii="Verdana" w:eastAsia="Times New Roman" w:hAnsi="Verdana" w:cs="Times New Roman"/>
          <w:color w:val="000000"/>
          <w:lang w:val="x-none" w:eastAsia="pl-PL"/>
        </w:rPr>
        <w:t>- w części równej sumie kwot wynikających z nieprzedstawionych dowodów zapłaty.</w:t>
      </w:r>
    </w:p>
    <w:p w14:paraId="485E4238" w14:textId="77777777" w:rsidR="0058584F" w:rsidRPr="0058584F" w:rsidRDefault="0058584F" w:rsidP="0058584F">
      <w:pPr>
        <w:numPr>
          <w:ilvl w:val="0"/>
          <w:numId w:val="33"/>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Wykonawca uprawniony będzie do otrzymania </w:t>
      </w:r>
      <w:r w:rsidRPr="0058584F">
        <w:rPr>
          <w:rFonts w:ascii="Verdana" w:eastAsia="Times New Roman" w:hAnsi="Verdana" w:cs="Times New Roman"/>
          <w:color w:val="000000"/>
          <w:shd w:val="clear" w:color="auto" w:fill="FFFFFF"/>
          <w:lang w:val="x-none" w:eastAsia="pl-PL"/>
        </w:rPr>
        <w:t>poszczególnych części należnego wynagrodzenia za odebrane roboty budowlane pomimo nie przedłożenia oświadczeń podwykonawców i dalszych podwykonawców, o których mowa w ust. 1 i 2, o ile udowodni wypłatę należnego ww. wykonawcom i podwykonawcom wynagrodzenia, oraz wykaże że nie przedłożenie oświadczeń podwykonawców wynika z ich nieuzasadnionej odmowy lub innych przyczyn niezależnych od Wykonawcy.</w:t>
      </w:r>
    </w:p>
    <w:p w14:paraId="631F42D2" w14:textId="77777777" w:rsidR="0058584F" w:rsidRPr="0058584F" w:rsidRDefault="0058584F" w:rsidP="0058584F">
      <w:pPr>
        <w:spacing w:after="24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ab/>
      </w:r>
    </w:p>
    <w:p w14:paraId="41536262" w14:textId="1512C625" w:rsidR="0058584F" w:rsidRPr="0058584F" w:rsidRDefault="0058584F" w:rsidP="0058584F">
      <w:pPr>
        <w:spacing w:after="240" w:line="240" w:lineRule="auto"/>
        <w:jc w:val="center"/>
        <w:rPr>
          <w:rFonts w:ascii="Verdana" w:eastAsia="Times New Roman" w:hAnsi="Verdana" w:cs="Times New Roman"/>
          <w:b/>
          <w:color w:val="000000"/>
          <w:lang w:eastAsia="pl-PL"/>
        </w:rPr>
      </w:pPr>
      <w:r w:rsidRPr="0058584F">
        <w:rPr>
          <w:rFonts w:ascii="Verdana" w:eastAsia="Times New Roman" w:hAnsi="Verdana" w:cs="Times New Roman"/>
          <w:b/>
          <w:color w:val="000000"/>
          <w:lang w:val="x-none" w:eastAsia="pl-PL"/>
        </w:rPr>
        <w:t xml:space="preserve">§ </w:t>
      </w:r>
      <w:r w:rsidRPr="0058584F">
        <w:rPr>
          <w:rFonts w:ascii="Verdana" w:eastAsia="Times New Roman" w:hAnsi="Verdana" w:cs="Times New Roman"/>
          <w:b/>
          <w:color w:val="000000"/>
          <w:lang w:eastAsia="pl-PL"/>
        </w:rPr>
        <w:t>1</w:t>
      </w:r>
      <w:r w:rsidR="002F587F">
        <w:rPr>
          <w:rFonts w:ascii="Verdana" w:eastAsia="Times New Roman" w:hAnsi="Verdana" w:cs="Times New Roman"/>
          <w:b/>
          <w:color w:val="000000"/>
          <w:lang w:eastAsia="pl-PL"/>
        </w:rPr>
        <w:t>9</w:t>
      </w:r>
    </w:p>
    <w:p w14:paraId="36F21940" w14:textId="0409E8B9" w:rsidR="0058584F" w:rsidRPr="0058584F" w:rsidRDefault="0058584F" w:rsidP="0058584F">
      <w:pPr>
        <w:numPr>
          <w:ilvl w:val="0"/>
          <w:numId w:val="8"/>
        </w:numPr>
        <w:spacing w:after="0" w:line="240" w:lineRule="auto"/>
        <w:jc w:val="both"/>
        <w:rPr>
          <w:rFonts w:ascii="Verdana" w:eastAsia="Times New Roman" w:hAnsi="Verdana" w:cs="Arial"/>
          <w:color w:val="000000"/>
          <w:lang w:eastAsia="pl-PL"/>
        </w:rPr>
      </w:pPr>
      <w:r w:rsidRPr="0058584F">
        <w:rPr>
          <w:rFonts w:ascii="Verdana" w:eastAsia="Times New Roman" w:hAnsi="Verdana" w:cs="Times New Roman"/>
          <w:lang w:eastAsia="pl-PL"/>
        </w:rPr>
        <w:t>Wykonawca nabywa prawo do wynagrodzenia za wykonane prawidłowo prace, na podstawie prawidłowo sporządzonych odpowiednio częściowych</w:t>
      </w:r>
      <w:r w:rsidRPr="0058584F">
        <w:rPr>
          <w:rFonts w:ascii="Verdana" w:eastAsia="Times New Roman" w:hAnsi="Verdana" w:cs="Times New Roman"/>
          <w:lang w:eastAsia="pl-PL"/>
        </w:rPr>
        <w:br/>
        <w:t>i końcowego protokołu odbioru przedmiotu umowy, po spełnieniu warunków co do rozliczeń z podwykonawcami i dalszymi podwykonawcami wynikających z § 1</w:t>
      </w:r>
      <w:r w:rsidR="000D5519">
        <w:rPr>
          <w:rFonts w:ascii="Verdana" w:eastAsia="Times New Roman" w:hAnsi="Verdana" w:cs="Times New Roman"/>
          <w:lang w:eastAsia="pl-PL"/>
        </w:rPr>
        <w:t>8</w:t>
      </w:r>
      <w:r w:rsidRPr="0058584F">
        <w:rPr>
          <w:rFonts w:ascii="Verdana" w:eastAsia="Times New Roman" w:hAnsi="Verdana" w:cs="Times New Roman"/>
          <w:lang w:eastAsia="pl-PL"/>
        </w:rPr>
        <w:t xml:space="preserve">, na podstawie wystawionych </w:t>
      </w:r>
      <w:bookmarkStart w:id="3" w:name="_GoBack"/>
      <w:bookmarkEnd w:id="3"/>
      <w:r w:rsidRPr="0058584F">
        <w:rPr>
          <w:rFonts w:ascii="Verdana" w:eastAsia="Times New Roman" w:hAnsi="Verdana" w:cs="Times New Roman"/>
          <w:lang w:eastAsia="pl-PL"/>
        </w:rPr>
        <w:t>i doręczonych Zamawiającemu faktur, zatwierdzonych przez Zamawiającego , przy czym wynagrodzenie za Etap 2 będzie wypłacone</w:t>
      </w:r>
      <w:r w:rsidRPr="0058584F">
        <w:rPr>
          <w:rFonts w:ascii="Verdana" w:eastAsia="Times New Roman" w:hAnsi="Verdana" w:cs="Arial"/>
          <w:color w:val="000000"/>
          <w:sz w:val="20"/>
          <w:szCs w:val="20"/>
          <w:lang w:eastAsia="pl-PL"/>
        </w:rPr>
        <w:t xml:space="preserve"> </w:t>
      </w:r>
      <w:r w:rsidRPr="0058584F">
        <w:rPr>
          <w:rFonts w:ascii="Verdana" w:eastAsia="Times New Roman" w:hAnsi="Verdana" w:cs="Arial"/>
          <w:color w:val="000000"/>
          <w:lang w:eastAsia="pl-PL"/>
        </w:rPr>
        <w:t>po przekazaniu protokołem zdawczo-odbiorczym dokumentacji technicznej, będącej przedmiotem umowy wra</w:t>
      </w:r>
      <w:r w:rsidR="00D66977">
        <w:rPr>
          <w:rFonts w:ascii="Verdana" w:eastAsia="Times New Roman" w:hAnsi="Verdana" w:cs="Arial"/>
          <w:color w:val="000000"/>
          <w:lang w:eastAsia="pl-PL"/>
        </w:rPr>
        <w:t>z</w:t>
      </w:r>
      <w:r w:rsidRPr="0058584F">
        <w:rPr>
          <w:rFonts w:ascii="Verdana" w:eastAsia="Times New Roman" w:hAnsi="Verdana" w:cs="Arial"/>
          <w:color w:val="000000"/>
          <w:lang w:eastAsia="pl-PL"/>
        </w:rPr>
        <w:t xml:space="preserve"> z oświadczeniem Wykonawcy o kompletności przedmiotu zamówienia.</w:t>
      </w:r>
    </w:p>
    <w:p w14:paraId="00BF8951" w14:textId="77777777" w:rsidR="0058584F" w:rsidRPr="0058584F" w:rsidRDefault="0058584F" w:rsidP="0058584F">
      <w:pPr>
        <w:numPr>
          <w:ilvl w:val="0"/>
          <w:numId w:val="8"/>
        </w:numPr>
        <w:spacing w:after="0" w:line="240" w:lineRule="auto"/>
        <w:jc w:val="both"/>
        <w:rPr>
          <w:rFonts w:ascii="Verdana" w:eastAsia="Times New Roman" w:hAnsi="Verdana" w:cs="Arial"/>
          <w:color w:val="000000"/>
          <w:lang w:eastAsia="pl-PL"/>
        </w:rPr>
      </w:pPr>
      <w:r w:rsidRPr="0058584F">
        <w:rPr>
          <w:rFonts w:ascii="Verdana" w:eastAsia="Times New Roman" w:hAnsi="Verdana" w:cs="Arial"/>
          <w:color w:val="000000"/>
          <w:lang w:eastAsia="pl-PL"/>
        </w:rPr>
        <w:t>Podstawą wystawienia faktury VAT będzie podpisany bezusterkowy protokół zdawczo-odbiorczy dokumentacji technicznej.</w:t>
      </w:r>
    </w:p>
    <w:p w14:paraId="4F038C77" w14:textId="77777777" w:rsidR="0058584F" w:rsidRPr="0058584F" w:rsidRDefault="0058584F" w:rsidP="0058584F">
      <w:pPr>
        <w:numPr>
          <w:ilvl w:val="0"/>
          <w:numId w:val="8"/>
        </w:numPr>
        <w:spacing w:after="0" w:line="240" w:lineRule="auto"/>
        <w:jc w:val="both"/>
        <w:rPr>
          <w:rFonts w:ascii="Verdana" w:eastAsia="Times New Roman" w:hAnsi="Verdana" w:cs="Arial"/>
          <w:color w:val="000000"/>
          <w:lang w:eastAsia="pl-PL"/>
        </w:rPr>
      </w:pPr>
      <w:r w:rsidRPr="0058584F">
        <w:rPr>
          <w:rFonts w:ascii="Verdana" w:eastAsia="Times New Roman" w:hAnsi="Verdana" w:cs="Times New Roman"/>
          <w:lang w:eastAsia="pl-PL"/>
        </w:rPr>
        <w:t>Termin zapłaty wynosi 30 dni od dnia doręczenia prawidłowo wystawionej faktury do siedziby Zamawiającego.</w:t>
      </w:r>
    </w:p>
    <w:p w14:paraId="5630993B" w14:textId="77777777" w:rsidR="0058584F" w:rsidRPr="0058584F" w:rsidRDefault="0058584F" w:rsidP="0058584F">
      <w:pPr>
        <w:numPr>
          <w:ilvl w:val="0"/>
          <w:numId w:val="8"/>
        </w:numPr>
        <w:spacing w:after="0" w:line="240" w:lineRule="auto"/>
        <w:jc w:val="both"/>
        <w:rPr>
          <w:rFonts w:ascii="Verdana" w:eastAsia="Times New Roman" w:hAnsi="Verdana" w:cs="Arial"/>
          <w:color w:val="000000"/>
          <w:lang w:eastAsia="pl-PL"/>
        </w:rPr>
      </w:pPr>
      <w:r w:rsidRPr="0058584F">
        <w:rPr>
          <w:rFonts w:ascii="Verdana" w:eastAsia="Times New Roman" w:hAnsi="Verdana" w:cs="Times New Roman"/>
          <w:lang w:eastAsia="pl-PL"/>
        </w:rPr>
        <w:t>Za dzień zapłaty uznaje się dzień obciążenia rachunku bankowego Zamawiającego.</w:t>
      </w:r>
    </w:p>
    <w:p w14:paraId="2173563C" w14:textId="77777777" w:rsidR="0058584F" w:rsidRPr="0058584F" w:rsidRDefault="0058584F" w:rsidP="0058584F">
      <w:pPr>
        <w:numPr>
          <w:ilvl w:val="0"/>
          <w:numId w:val="8"/>
        </w:numPr>
        <w:spacing w:after="0" w:line="240" w:lineRule="auto"/>
        <w:jc w:val="both"/>
        <w:rPr>
          <w:rFonts w:ascii="Verdana" w:eastAsia="Times New Roman" w:hAnsi="Verdana" w:cs="Arial"/>
          <w:color w:val="000000"/>
          <w:lang w:eastAsia="pl-PL"/>
        </w:rPr>
      </w:pPr>
      <w:r w:rsidRPr="0058584F">
        <w:rPr>
          <w:rFonts w:ascii="Verdana" w:eastAsia="Times New Roman" w:hAnsi="Verdana" w:cs="Arial"/>
          <w:color w:val="000000"/>
          <w:lang w:eastAsia="pl-PL"/>
        </w:rPr>
        <w:t>Należności z tytułu faktur będą płatne przez Zamawiającego przelewem na konto Wykonawcy wskazane na fakturze.</w:t>
      </w:r>
    </w:p>
    <w:p w14:paraId="60C0018E" w14:textId="77777777" w:rsidR="0058584F" w:rsidRPr="0058584F" w:rsidRDefault="0058584F" w:rsidP="0058584F">
      <w:pPr>
        <w:numPr>
          <w:ilvl w:val="0"/>
          <w:numId w:val="8"/>
        </w:numPr>
        <w:suppressAutoHyphens/>
        <w:spacing w:after="0" w:line="240" w:lineRule="auto"/>
        <w:jc w:val="both"/>
        <w:rPr>
          <w:rFonts w:ascii="Verdana" w:eastAsia="Arial Unicode MS" w:hAnsi="Verdana" w:cs="Arial"/>
          <w:b/>
          <w:kern w:val="2"/>
          <w:lang w:eastAsia="pl-PL"/>
        </w:rPr>
      </w:pPr>
      <w:r w:rsidRPr="0058584F">
        <w:rPr>
          <w:rFonts w:ascii="Verdana" w:eastAsia="Times New Roman" w:hAnsi="Verdana" w:cs="Arial"/>
          <w:kern w:val="2"/>
          <w:lang w:eastAsia="pl-PL"/>
        </w:rPr>
        <w:t>Rozliczenie płatności nastąpi za pośrednictwem mechanizmu podzielonej płatności.</w:t>
      </w:r>
    </w:p>
    <w:p w14:paraId="4108828C" w14:textId="77777777" w:rsidR="0058584F" w:rsidRPr="0058584F" w:rsidRDefault="0058584F" w:rsidP="0058584F">
      <w:pPr>
        <w:numPr>
          <w:ilvl w:val="0"/>
          <w:numId w:val="8"/>
        </w:numPr>
        <w:suppressAutoHyphens/>
        <w:spacing w:after="0" w:line="240" w:lineRule="auto"/>
        <w:jc w:val="both"/>
        <w:rPr>
          <w:rFonts w:ascii="Verdana" w:eastAsia="Arial Unicode MS" w:hAnsi="Verdana" w:cs="Arial"/>
          <w:b/>
          <w:kern w:val="2"/>
          <w:lang w:eastAsia="pl-PL"/>
        </w:rPr>
      </w:pPr>
      <w:r w:rsidRPr="0058584F">
        <w:rPr>
          <w:rFonts w:ascii="Verdana" w:eastAsia="Times New Roman" w:hAnsi="Verdana" w:cs="Arial"/>
          <w:kern w:val="2"/>
          <w:lang w:eastAsia="pl-PL"/>
        </w:rPr>
        <w:lastRenderedPageBreak/>
        <w:t>Wskazany numer rachunku bankowego na fakturze jest numerem właściwym dla dokonania rozliczeń na zasadach podzielonej płatności zgodnie z przepisami ustawy o podatku od towarów  i usług.</w:t>
      </w:r>
    </w:p>
    <w:p w14:paraId="7E850627" w14:textId="77777777" w:rsidR="0058584F" w:rsidRPr="0058584F" w:rsidRDefault="0058584F" w:rsidP="0058584F">
      <w:pPr>
        <w:numPr>
          <w:ilvl w:val="0"/>
          <w:numId w:val="8"/>
        </w:numPr>
        <w:spacing w:after="0" w:line="240" w:lineRule="auto"/>
        <w:contextualSpacing/>
        <w:jc w:val="both"/>
        <w:rPr>
          <w:rFonts w:ascii="Verdana" w:eastAsia="Times New Roman" w:hAnsi="Verdana" w:cs="Times New Roman"/>
          <w:lang w:eastAsia="pl-PL"/>
        </w:rPr>
      </w:pPr>
      <w:r w:rsidRPr="0058584F">
        <w:rPr>
          <w:rFonts w:ascii="Verdana" w:eastAsia="Calibri" w:hAnsi="Verdana" w:cs="Arial"/>
          <w:color w:val="000000"/>
        </w:rPr>
        <w:t xml:space="preserve">Zamawiający akceptuje  ustrukturyzowaną fakturę elektroniczną przekazaną za pośrednictwem Platformy Elektronicznego Fakturowania -  </w:t>
      </w:r>
      <w:hyperlink r:id="rId9">
        <w:r w:rsidRPr="0058584F">
          <w:rPr>
            <w:rFonts w:ascii="Verdana" w:eastAsia="Calibri" w:hAnsi="Verdana" w:cs="Arial"/>
            <w:color w:val="0000FF"/>
            <w:u w:val="single"/>
          </w:rPr>
          <w:t>https://efaktura.gov.pl</w:t>
        </w:r>
      </w:hyperlink>
      <w:r w:rsidRPr="0058584F">
        <w:rPr>
          <w:rFonts w:ascii="Verdana" w:eastAsia="Calibri" w:hAnsi="Verdana" w:cs="Arial"/>
          <w:color w:val="000000"/>
        </w:rPr>
        <w:t>.</w:t>
      </w:r>
    </w:p>
    <w:p w14:paraId="504A0971" w14:textId="77777777" w:rsidR="0058584F" w:rsidRPr="0058584F" w:rsidRDefault="0058584F" w:rsidP="0058584F">
      <w:pPr>
        <w:numPr>
          <w:ilvl w:val="0"/>
          <w:numId w:val="8"/>
        </w:numPr>
        <w:spacing w:after="0" w:line="240" w:lineRule="auto"/>
        <w:contextualSpacing/>
        <w:jc w:val="both"/>
        <w:rPr>
          <w:rFonts w:ascii="Verdana" w:eastAsia="Times New Roman" w:hAnsi="Verdana" w:cs="Times New Roman"/>
          <w:lang w:eastAsia="pl-PL"/>
        </w:rPr>
      </w:pPr>
      <w:r w:rsidRPr="0058584F">
        <w:rPr>
          <w:rFonts w:ascii="Verdana" w:eastAsia="Calibri" w:hAnsi="Verdana" w:cs="Arial"/>
          <w:color w:val="000000"/>
        </w:rPr>
        <w:t>Wykonawca posiada swobodę wyboru w zakresie formy wystawienia                          i przesyłania Zamawiającemu faktury.</w:t>
      </w:r>
    </w:p>
    <w:p w14:paraId="435916E2" w14:textId="1E015CD5" w:rsidR="0058584F" w:rsidRPr="0058584F" w:rsidRDefault="0058584F" w:rsidP="0058584F">
      <w:pPr>
        <w:numPr>
          <w:ilvl w:val="0"/>
          <w:numId w:val="8"/>
        </w:numPr>
        <w:spacing w:after="0" w:line="240" w:lineRule="auto"/>
        <w:jc w:val="both"/>
        <w:rPr>
          <w:rFonts w:ascii="Verdana" w:eastAsia="Times New Roman" w:hAnsi="Verdana" w:cs="Times New Roman"/>
          <w:color w:val="000000"/>
          <w:lang w:val="x-none" w:eastAsia="pl-PL"/>
        </w:rPr>
      </w:pPr>
      <w:r w:rsidRPr="0058584F">
        <w:rPr>
          <w:rFonts w:ascii="Verdana" w:eastAsia="Calibri" w:hAnsi="Verdana" w:cs="Arial"/>
          <w:color w:val="000000"/>
          <w:lang w:val="x-none"/>
        </w:rPr>
        <w:t xml:space="preserve">Zgodnie z art. 96b ustawy z 11 marca 2004 r. o podatku od towarów i usług (tj. </w:t>
      </w:r>
      <w:r w:rsidRPr="00147634">
        <w:rPr>
          <w:rFonts w:ascii="Verdana" w:eastAsia="Calibri" w:hAnsi="Verdana" w:cs="Arial"/>
          <w:lang w:val="x-none"/>
        </w:rPr>
        <w:t>Dz.U. z 202</w:t>
      </w:r>
      <w:r w:rsidR="006D3F64" w:rsidRPr="00147634">
        <w:rPr>
          <w:rFonts w:ascii="Verdana" w:eastAsia="Calibri" w:hAnsi="Verdana" w:cs="Arial"/>
        </w:rPr>
        <w:t>1</w:t>
      </w:r>
      <w:r w:rsidRPr="00147634">
        <w:rPr>
          <w:rFonts w:ascii="Verdana" w:eastAsia="Calibri" w:hAnsi="Verdana" w:cs="Arial"/>
          <w:lang w:val="x-none"/>
        </w:rPr>
        <w:t xml:space="preserve"> r. poz. </w:t>
      </w:r>
      <w:r w:rsidR="006D3F64" w:rsidRPr="00147634">
        <w:rPr>
          <w:rFonts w:ascii="Verdana" w:eastAsia="Calibri" w:hAnsi="Verdana" w:cs="Arial"/>
        </w:rPr>
        <w:t>685</w:t>
      </w:r>
      <w:r w:rsidRPr="00147634">
        <w:rPr>
          <w:rFonts w:ascii="Verdana" w:eastAsia="Calibri" w:hAnsi="Verdana" w:cs="Arial"/>
          <w:lang w:val="x-none"/>
        </w:rPr>
        <w:t xml:space="preserve"> ze zm</w:t>
      </w:r>
      <w:r w:rsidRPr="0058584F">
        <w:rPr>
          <w:rFonts w:ascii="Verdana" w:eastAsia="Calibri" w:hAnsi="Verdana" w:cs="Arial"/>
          <w:color w:val="000000"/>
          <w:lang w:val="x-none"/>
        </w:rPr>
        <w:t xml:space="preserve">.); Zamawiający informuje, iż płatność zostanie dokonana wyłącznie na rachunek bankowy Wykonawcy dostępny w wykazie informacji o podatnikach VAT na stronie: </w:t>
      </w:r>
      <w:hyperlink r:id="rId10">
        <w:r w:rsidRPr="0058584F">
          <w:rPr>
            <w:rFonts w:ascii="Verdana" w:eastAsia="Calibri" w:hAnsi="Verdana" w:cs="Arial"/>
            <w:color w:val="0000FF"/>
            <w:u w:val="single"/>
            <w:lang w:val="x-none"/>
          </w:rPr>
          <w:t>https://www.podatki.gov.pl/wykaz-podatnikow-vat-wyszukiwarka</w:t>
        </w:r>
      </w:hyperlink>
    </w:p>
    <w:p w14:paraId="4BCFA5FB" w14:textId="77777777" w:rsidR="0058584F" w:rsidRPr="0058584F" w:rsidRDefault="0058584F" w:rsidP="0058584F">
      <w:pPr>
        <w:suppressAutoHyphens/>
        <w:spacing w:after="0" w:line="240" w:lineRule="auto"/>
        <w:ind w:left="360"/>
        <w:jc w:val="both"/>
        <w:rPr>
          <w:rFonts w:ascii="Verdana" w:eastAsia="Arial Unicode MS" w:hAnsi="Verdana" w:cs="Arial"/>
          <w:b/>
          <w:kern w:val="2"/>
          <w:lang w:eastAsia="pl-PL"/>
        </w:rPr>
      </w:pPr>
    </w:p>
    <w:p w14:paraId="781F6BC4" w14:textId="49D2EF51" w:rsidR="0058584F" w:rsidRPr="0058584F" w:rsidRDefault="0058584F" w:rsidP="0058584F">
      <w:pPr>
        <w:spacing w:after="240" w:line="240" w:lineRule="auto"/>
        <w:jc w:val="center"/>
        <w:rPr>
          <w:rFonts w:ascii="Verdana" w:eastAsia="Arial Unicode MS" w:hAnsi="Verdana" w:cs="Arial"/>
          <w:b/>
          <w:color w:val="000000"/>
          <w:kern w:val="2"/>
          <w:lang w:val="x-none" w:eastAsia="pl-PL"/>
        </w:rPr>
      </w:pPr>
      <w:r w:rsidRPr="0058584F">
        <w:rPr>
          <w:rFonts w:ascii="Verdana" w:eastAsia="Times New Roman" w:hAnsi="Verdana" w:cs="Times New Roman"/>
          <w:b/>
          <w:color w:val="000000"/>
          <w:lang w:val="x-none" w:eastAsia="pl-PL"/>
        </w:rPr>
        <w:t xml:space="preserve">§ </w:t>
      </w:r>
      <w:r w:rsidR="002F587F">
        <w:rPr>
          <w:rFonts w:ascii="Verdana" w:eastAsia="Times New Roman" w:hAnsi="Verdana" w:cs="Times New Roman"/>
          <w:b/>
          <w:color w:val="000000"/>
          <w:lang w:eastAsia="pl-PL"/>
        </w:rPr>
        <w:t>20</w:t>
      </w:r>
    </w:p>
    <w:p w14:paraId="68763962" w14:textId="77777777" w:rsidR="0058584F" w:rsidRPr="0058584F" w:rsidRDefault="0058584F" w:rsidP="0058584F">
      <w:pPr>
        <w:numPr>
          <w:ilvl w:val="0"/>
          <w:numId w:val="39"/>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 określonym w Umowie okresie wykonywania przedmiotu Umowy, Strony dokonywać będą odbiorów częściowych</w:t>
      </w:r>
      <w:r w:rsidRPr="0058584F">
        <w:rPr>
          <w:rFonts w:ascii="Verdana" w:eastAsia="Times New Roman" w:hAnsi="Verdana" w:cs="Times New Roman"/>
          <w:color w:val="000000"/>
          <w:lang w:eastAsia="pl-PL"/>
        </w:rPr>
        <w:t xml:space="preserve"> po każdym zakończonym Etapie</w:t>
      </w:r>
      <w:r w:rsidRPr="0058584F">
        <w:rPr>
          <w:rFonts w:ascii="Verdana" w:eastAsia="Times New Roman" w:hAnsi="Verdana" w:cs="Times New Roman"/>
          <w:color w:val="000000"/>
          <w:lang w:val="x-none" w:eastAsia="pl-PL"/>
        </w:rPr>
        <w:t xml:space="preserve"> Inwestycji, dokumentujących stan zaawansowania Inwestycji.</w:t>
      </w:r>
    </w:p>
    <w:p w14:paraId="1A84561F" w14:textId="77777777" w:rsidR="0058584F" w:rsidRPr="0058584F" w:rsidRDefault="0058584F" w:rsidP="0058584F">
      <w:pPr>
        <w:numPr>
          <w:ilvl w:val="0"/>
          <w:numId w:val="39"/>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 przypadku wykonywania przedmiotu Umowy przez Wykonawcę z naruszeniem terminu wykonania przedmiotu Umowy, Zamawiający nie będzie dokonywał częściowych odbiorów przedmiotu Umowy, a wszelkie roboty wykonane po upływie terminu wykonania przedmiotu Umowy Zamawiający odbierze podczas końcowego odbioru przedmiotu Umowy.</w:t>
      </w:r>
    </w:p>
    <w:p w14:paraId="61E89DDB" w14:textId="77777777" w:rsidR="0058584F" w:rsidRPr="0058584F" w:rsidRDefault="0058584F" w:rsidP="0058584F">
      <w:pPr>
        <w:numPr>
          <w:ilvl w:val="0"/>
          <w:numId w:val="39"/>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Odbiory częściowe odbywać będą się na pisemny wniosek Wykonawcy, po zakończeniu każdego </w:t>
      </w:r>
      <w:r w:rsidRPr="0058584F">
        <w:rPr>
          <w:rFonts w:ascii="Verdana" w:eastAsia="Times New Roman" w:hAnsi="Verdana" w:cs="Times New Roman"/>
          <w:color w:val="000000"/>
          <w:lang w:eastAsia="pl-PL"/>
        </w:rPr>
        <w:t>z etapów</w:t>
      </w:r>
      <w:r w:rsidRPr="0058584F">
        <w:rPr>
          <w:rFonts w:ascii="Verdana" w:eastAsia="Times New Roman" w:hAnsi="Verdana" w:cs="Times New Roman"/>
          <w:color w:val="000000"/>
          <w:lang w:val="x-none" w:eastAsia="pl-PL"/>
        </w:rPr>
        <w:t xml:space="preserve"> wykonywania przedmiotu Umowy.</w:t>
      </w:r>
    </w:p>
    <w:p w14:paraId="33FCB60C" w14:textId="77777777" w:rsidR="0058584F" w:rsidRPr="0058584F" w:rsidRDefault="0058584F" w:rsidP="0058584F">
      <w:pPr>
        <w:numPr>
          <w:ilvl w:val="0"/>
          <w:numId w:val="39"/>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Zamawiający zakończy czynności odbioru przedmiotu Umowy w ciągu </w:t>
      </w:r>
      <w:r w:rsidRPr="0058584F">
        <w:rPr>
          <w:rFonts w:ascii="Verdana" w:eastAsia="Times New Roman" w:hAnsi="Verdana" w:cs="Times New Roman"/>
          <w:color w:val="000000"/>
          <w:lang w:eastAsia="pl-PL"/>
        </w:rPr>
        <w:t>10</w:t>
      </w:r>
      <w:r w:rsidRPr="0058584F">
        <w:rPr>
          <w:rFonts w:ascii="Verdana" w:eastAsia="Times New Roman" w:hAnsi="Verdana" w:cs="Times New Roman"/>
          <w:color w:val="000000"/>
          <w:lang w:val="x-none" w:eastAsia="pl-PL"/>
        </w:rPr>
        <w:t xml:space="preserve"> dni od daty prawidłowego zawiadomienia go przez Wykonawcę o osiągnięciu gotowości do odbioru.</w:t>
      </w:r>
    </w:p>
    <w:p w14:paraId="00E0BBE3" w14:textId="77777777" w:rsidR="0058584F" w:rsidRPr="0058584F" w:rsidRDefault="0058584F" w:rsidP="0058584F">
      <w:pPr>
        <w:numPr>
          <w:ilvl w:val="0"/>
          <w:numId w:val="39"/>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Odbioru ze strony Zamawiającego dokonuje Inspektor Nadzoru Inwestorskiego</w:t>
      </w:r>
      <w:r w:rsidRPr="0058584F">
        <w:rPr>
          <w:rFonts w:ascii="Verdana" w:eastAsia="Times New Roman" w:hAnsi="Verdana" w:cs="Times New Roman"/>
          <w:color w:val="000000"/>
          <w:lang w:eastAsia="pl-PL"/>
        </w:rPr>
        <w:t>.</w:t>
      </w:r>
    </w:p>
    <w:p w14:paraId="4894988E" w14:textId="77777777" w:rsidR="0058584F" w:rsidRPr="0058584F" w:rsidRDefault="0058584F" w:rsidP="0058584F">
      <w:pPr>
        <w:numPr>
          <w:ilvl w:val="0"/>
          <w:numId w:val="39"/>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 protokole odbioru częściowego, sporządzonym zgodnie z wzorem określonym przez Inspektora Nadzoru Inwestorskiego określa się w wady konieczne do usunięcia przez Wykonawcę.</w:t>
      </w:r>
    </w:p>
    <w:p w14:paraId="07AD560F" w14:textId="77777777" w:rsidR="0058584F" w:rsidRPr="0058584F" w:rsidRDefault="0058584F" w:rsidP="0058584F">
      <w:pPr>
        <w:numPr>
          <w:ilvl w:val="0"/>
          <w:numId w:val="39"/>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 sytuacji gdy:</w:t>
      </w:r>
    </w:p>
    <w:p w14:paraId="1FCB2D8E" w14:textId="77777777" w:rsidR="0058584F" w:rsidRPr="0058584F" w:rsidRDefault="0058584F" w:rsidP="0058584F">
      <w:pPr>
        <w:numPr>
          <w:ilvl w:val="0"/>
          <w:numId w:val="40"/>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wady nie dadzą się usunąć, lub,</w:t>
      </w:r>
    </w:p>
    <w:p w14:paraId="509F6B97" w14:textId="77777777" w:rsidR="0058584F" w:rsidRPr="0058584F" w:rsidRDefault="0058584F" w:rsidP="0058584F">
      <w:pPr>
        <w:numPr>
          <w:ilvl w:val="0"/>
          <w:numId w:val="40"/>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Wykonawca odmówi usunięcia stwierdzonych podczas odbioru wad, </w:t>
      </w:r>
    </w:p>
    <w:p w14:paraId="0EEF52E1" w14:textId="77777777" w:rsidR="0058584F" w:rsidRPr="0058584F" w:rsidRDefault="0058584F" w:rsidP="0058584F">
      <w:pPr>
        <w:spacing w:after="0" w:line="240" w:lineRule="auto"/>
        <w:ind w:left="360"/>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Zamawiający może od umowy odstąpić, jeśli wady są istotne, albo może obniżyć wynagrodzenie Wykonawcy w odpowiednim stosunku.</w:t>
      </w:r>
    </w:p>
    <w:p w14:paraId="0E4B3F1C" w14:textId="77777777" w:rsidR="0058584F" w:rsidRPr="0058584F" w:rsidRDefault="0058584F" w:rsidP="0058584F">
      <w:pPr>
        <w:numPr>
          <w:ilvl w:val="0"/>
          <w:numId w:val="39"/>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Zamawiający odmówi dokonania częściowego odbioru, w sytuacji gdy Wykonawca nie wypełni wymogów związanych z częściowym odbiorem wynikających z niniejszej umowy.</w:t>
      </w:r>
    </w:p>
    <w:p w14:paraId="6375CE2D" w14:textId="77777777" w:rsidR="0058584F" w:rsidRPr="0058584F" w:rsidRDefault="0058584F" w:rsidP="0058584F">
      <w:pPr>
        <w:spacing w:after="240" w:line="240" w:lineRule="auto"/>
        <w:jc w:val="center"/>
        <w:rPr>
          <w:rFonts w:ascii="Verdana" w:eastAsia="Times New Roman" w:hAnsi="Verdana" w:cs="Times New Roman"/>
          <w:b/>
          <w:color w:val="000000"/>
          <w:lang w:eastAsia="pl-PL"/>
        </w:rPr>
      </w:pPr>
    </w:p>
    <w:p w14:paraId="39738677" w14:textId="2A735642" w:rsidR="0058584F" w:rsidRPr="0058584F" w:rsidRDefault="0058584F" w:rsidP="0058584F">
      <w:pPr>
        <w:spacing w:after="240" w:line="240" w:lineRule="auto"/>
        <w:jc w:val="center"/>
        <w:rPr>
          <w:rFonts w:ascii="Verdana" w:eastAsia="Times New Roman" w:hAnsi="Verdana" w:cs="Times New Roman"/>
          <w:b/>
          <w:color w:val="000000"/>
          <w:lang w:eastAsia="pl-PL"/>
        </w:rPr>
      </w:pPr>
      <w:r w:rsidRPr="0058584F">
        <w:rPr>
          <w:rFonts w:ascii="Verdana" w:eastAsia="Times New Roman" w:hAnsi="Verdana" w:cs="Times New Roman"/>
          <w:b/>
          <w:color w:val="000000"/>
          <w:lang w:val="x-none" w:eastAsia="pl-PL"/>
        </w:rPr>
        <w:t xml:space="preserve">§ </w:t>
      </w:r>
      <w:r w:rsidR="002F587F">
        <w:rPr>
          <w:rFonts w:ascii="Verdana" w:eastAsia="Times New Roman" w:hAnsi="Verdana" w:cs="Times New Roman"/>
          <w:b/>
          <w:color w:val="000000"/>
          <w:lang w:eastAsia="pl-PL"/>
        </w:rPr>
        <w:t>21</w:t>
      </w:r>
    </w:p>
    <w:p w14:paraId="1FFA6637" w14:textId="559213EA" w:rsidR="0058584F" w:rsidRPr="0058584F" w:rsidRDefault="0058584F" w:rsidP="0058584F">
      <w:pPr>
        <w:numPr>
          <w:ilvl w:val="0"/>
          <w:numId w:val="41"/>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Przedmiotem odbioru końcowego będzie odpowiednia część Inwestycji</w:t>
      </w:r>
      <w:r w:rsidR="00147634">
        <w:rPr>
          <w:rFonts w:ascii="Verdana" w:eastAsia="Times New Roman" w:hAnsi="Verdana" w:cs="Times New Roman"/>
          <w:color w:val="FF0000"/>
          <w:lang w:eastAsia="pl-PL"/>
        </w:rPr>
        <w:t xml:space="preserve"> </w:t>
      </w:r>
      <w:r w:rsidR="00147634" w:rsidRPr="00037D4B">
        <w:rPr>
          <w:rFonts w:ascii="Verdana" w:eastAsia="Times New Roman" w:hAnsi="Verdana" w:cs="Times New Roman"/>
          <w:lang w:eastAsia="pl-PL"/>
        </w:rPr>
        <w:t>(etap 4)</w:t>
      </w:r>
      <w:r w:rsidRPr="0058584F">
        <w:rPr>
          <w:rFonts w:ascii="Verdana" w:eastAsia="Times New Roman" w:hAnsi="Verdana" w:cs="Times New Roman"/>
          <w:color w:val="000000"/>
          <w:lang w:eastAsia="pl-PL"/>
        </w:rPr>
        <w:t xml:space="preserve"> </w:t>
      </w:r>
      <w:r w:rsidRPr="0058584F">
        <w:rPr>
          <w:rFonts w:ascii="Verdana" w:eastAsia="Times New Roman" w:hAnsi="Verdana" w:cs="Times New Roman"/>
          <w:color w:val="000000"/>
          <w:lang w:val="x-none" w:eastAsia="pl-PL"/>
        </w:rPr>
        <w:t xml:space="preserve">wraz z ostatecznym pozwoleniem na użytkowanie Obiektu </w:t>
      </w:r>
    </w:p>
    <w:p w14:paraId="642FFD6E" w14:textId="3F630A61" w:rsidR="0058584F" w:rsidRPr="006D3F64" w:rsidRDefault="0058584F" w:rsidP="0058584F">
      <w:pPr>
        <w:numPr>
          <w:ilvl w:val="0"/>
          <w:numId w:val="41"/>
        </w:numPr>
        <w:spacing w:after="0" w:line="240" w:lineRule="auto"/>
        <w:jc w:val="both"/>
        <w:rPr>
          <w:rFonts w:ascii="Verdana" w:eastAsia="Times New Roman" w:hAnsi="Verdana" w:cs="Times New Roman"/>
          <w:color w:val="FF0000"/>
          <w:lang w:val="x-none" w:eastAsia="pl-PL"/>
        </w:rPr>
      </w:pPr>
      <w:r w:rsidRPr="0058584F">
        <w:rPr>
          <w:rFonts w:ascii="Verdana" w:eastAsia="Times New Roman" w:hAnsi="Verdana" w:cs="Times New Roman"/>
          <w:color w:val="000000"/>
          <w:lang w:val="x-none" w:eastAsia="pl-PL"/>
        </w:rPr>
        <w:t>Odbiór końcowy połączony będzie z ostatnim odbiorem częściowym</w:t>
      </w:r>
      <w:r w:rsidR="006D3F64">
        <w:rPr>
          <w:rFonts w:ascii="Verdana" w:eastAsia="Times New Roman" w:hAnsi="Verdana" w:cs="Times New Roman"/>
          <w:color w:val="000000"/>
          <w:lang w:eastAsia="pl-PL"/>
        </w:rPr>
        <w:t xml:space="preserve"> </w:t>
      </w:r>
    </w:p>
    <w:p w14:paraId="201A60AB" w14:textId="77777777" w:rsidR="0058584F" w:rsidRPr="0058584F" w:rsidRDefault="0058584F" w:rsidP="0058584F">
      <w:pPr>
        <w:numPr>
          <w:ilvl w:val="0"/>
          <w:numId w:val="41"/>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Odbiór końcowy odbędzie się na pisemny wniosek Wykonawcy, określający termin w którym Wykonawca będzie gotowy od odbioru końcowego.</w:t>
      </w:r>
    </w:p>
    <w:p w14:paraId="2EFB55B1" w14:textId="77777777" w:rsidR="0058584F" w:rsidRPr="0058584F" w:rsidRDefault="0058584F" w:rsidP="0058584F">
      <w:pPr>
        <w:numPr>
          <w:ilvl w:val="0"/>
          <w:numId w:val="41"/>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Warunkiem złożenia wniosku, o którym mowa w ustępie poprzedzającym i przystąpienia Zamawiającego do odbioru końcowego Inwestycji będzie </w:t>
      </w:r>
      <w:r w:rsidRPr="0058584F">
        <w:rPr>
          <w:rFonts w:ascii="Verdana" w:eastAsia="Times New Roman" w:hAnsi="Verdana" w:cs="Times New Roman"/>
          <w:color w:val="000000"/>
          <w:lang w:val="x-none" w:eastAsia="pl-PL"/>
        </w:rPr>
        <w:lastRenderedPageBreak/>
        <w:t xml:space="preserve">przedstawienie Zamawiającemu przynajmniej nieostatecznej decyzji </w:t>
      </w:r>
      <w:r w:rsidRPr="0058584F">
        <w:rPr>
          <w:rFonts w:ascii="Verdana" w:eastAsia="Times New Roman" w:hAnsi="Verdana" w:cs="Times New Roman"/>
          <w:color w:val="000000"/>
          <w:lang w:val="x-none" w:eastAsia="pl-PL"/>
        </w:rPr>
        <w:br/>
        <w:t xml:space="preserve">o pozwoleniu na użytkowanie Obiektu </w:t>
      </w:r>
    </w:p>
    <w:p w14:paraId="7B132B68" w14:textId="77777777" w:rsidR="0058584F" w:rsidRPr="0058584F" w:rsidRDefault="0058584F" w:rsidP="0058584F">
      <w:pPr>
        <w:numPr>
          <w:ilvl w:val="0"/>
          <w:numId w:val="41"/>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Warunkiem dokonania odbioru końcowego Inwestycji jest:</w:t>
      </w:r>
    </w:p>
    <w:p w14:paraId="29753942" w14:textId="77777777" w:rsidR="0058584F" w:rsidRPr="0058584F" w:rsidRDefault="0058584F" w:rsidP="0058584F">
      <w:pPr>
        <w:numPr>
          <w:ilvl w:val="0"/>
          <w:numId w:val="43"/>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przekazanie Zamawiającemu ostatecznej decyzji o pozwoleniu na użytkowanie wraz ze zmianą sposobu użytkowania Obiektu wraz ze stwierdzeniem jej ostateczności</w:t>
      </w:r>
    </w:p>
    <w:p w14:paraId="112251DA" w14:textId="77777777" w:rsidR="0058584F" w:rsidRPr="0058584F" w:rsidRDefault="0058584F" w:rsidP="0058584F">
      <w:pPr>
        <w:numPr>
          <w:ilvl w:val="0"/>
          <w:numId w:val="43"/>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dokonanie cesji na Zamawiającego wszystkich uprawnień z tytułu rękojmi i gwarancji, w stosunku do materiałów i urządzeń wykorzystanych przy wykonaniu Inwestycji, o ile gwarantem nie jest sam Wykonawca.</w:t>
      </w:r>
    </w:p>
    <w:p w14:paraId="6CAAC680" w14:textId="77777777" w:rsidR="0058584F" w:rsidRPr="0058584F" w:rsidRDefault="0058584F" w:rsidP="0058584F">
      <w:pPr>
        <w:numPr>
          <w:ilvl w:val="0"/>
          <w:numId w:val="41"/>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Zamawiający zakończy czynności odbioru przedmiotu Umowy w ciągu 14 dni od daty wskazanej przez Wykonawcę, jako data osiągnięcia gotowości do odbioru końcowego, pod warunkiem dochowania przez Wykonawcę wymogów zawiadomienia o osiągnięciu gotowości do odbioru.</w:t>
      </w:r>
    </w:p>
    <w:p w14:paraId="6E8E0014" w14:textId="77777777" w:rsidR="0058584F" w:rsidRPr="0058584F" w:rsidRDefault="0058584F" w:rsidP="0058584F">
      <w:pPr>
        <w:numPr>
          <w:ilvl w:val="0"/>
          <w:numId w:val="41"/>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Zamawiający powołuje Komisję Odbioru, w skład której wchodzi m.in.  Inspektor Nadzoru Inwestorskiego.</w:t>
      </w:r>
    </w:p>
    <w:p w14:paraId="58A5E88A" w14:textId="77777777" w:rsidR="0058584F" w:rsidRPr="0058584F" w:rsidRDefault="0058584F" w:rsidP="0058584F">
      <w:pPr>
        <w:numPr>
          <w:ilvl w:val="0"/>
          <w:numId w:val="41"/>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Odbioru dokonuje Komisja Odbioru, która może korzystać z opinii rzeczoznawców.</w:t>
      </w:r>
    </w:p>
    <w:p w14:paraId="6FD6D7E9" w14:textId="77777777" w:rsidR="0058584F" w:rsidRPr="0058584F" w:rsidRDefault="0058584F" w:rsidP="0058584F">
      <w:pPr>
        <w:numPr>
          <w:ilvl w:val="0"/>
          <w:numId w:val="41"/>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Strony postanawiają, że z czynności odbioru będzie spisany protokół zawierający ustalenia dokonane w toku odbioru, jak też terminy wyznaczone na usunięcie ewentualnych wad stwierdzonych przez Zamawiającego przy odbiorze.</w:t>
      </w:r>
    </w:p>
    <w:p w14:paraId="2026076C" w14:textId="77777777" w:rsidR="0058584F" w:rsidRPr="0058584F" w:rsidRDefault="0058584F" w:rsidP="0058584F">
      <w:pPr>
        <w:numPr>
          <w:ilvl w:val="0"/>
          <w:numId w:val="41"/>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Wykonawca zobowiązany jest do zawiadomienia Zamawiającego o usunięciu wad oraz żądania wyznaczenia terminu odbioru zakwestionowanych uprzednio robót jako wadliwych.</w:t>
      </w:r>
    </w:p>
    <w:p w14:paraId="6DF784C9" w14:textId="77777777" w:rsidR="0058584F" w:rsidRPr="0058584F" w:rsidRDefault="0058584F" w:rsidP="0058584F">
      <w:pPr>
        <w:numPr>
          <w:ilvl w:val="0"/>
          <w:numId w:val="41"/>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Z czynności ponownego odbioru spisany zostanie protokół usunięcia wad, do którego poprzednie ustępy niniejszego paragrafu stosuje się odpowiednio.</w:t>
      </w:r>
    </w:p>
    <w:p w14:paraId="4BAE08F5" w14:textId="77777777" w:rsidR="0058584F" w:rsidRPr="0058584F" w:rsidRDefault="0058584F" w:rsidP="0058584F">
      <w:pPr>
        <w:numPr>
          <w:ilvl w:val="0"/>
          <w:numId w:val="41"/>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 sytuacji gdy:</w:t>
      </w:r>
    </w:p>
    <w:p w14:paraId="6E9A753E" w14:textId="77777777" w:rsidR="0058584F" w:rsidRPr="0058584F" w:rsidRDefault="0058584F" w:rsidP="0058584F">
      <w:pPr>
        <w:numPr>
          <w:ilvl w:val="0"/>
          <w:numId w:val="42"/>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wady nie dadzą się usunąć, lub,</w:t>
      </w:r>
    </w:p>
    <w:p w14:paraId="3690CE59" w14:textId="77777777" w:rsidR="0058584F" w:rsidRPr="0058584F" w:rsidRDefault="0058584F" w:rsidP="0058584F">
      <w:pPr>
        <w:numPr>
          <w:ilvl w:val="0"/>
          <w:numId w:val="42"/>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Wykonawca odmówi usunięcia stwierdzonych podczas odbioru wad, lub,</w:t>
      </w:r>
    </w:p>
    <w:p w14:paraId="6C490BDD" w14:textId="77777777" w:rsidR="0058584F" w:rsidRPr="0058584F" w:rsidRDefault="0058584F" w:rsidP="0058584F">
      <w:pPr>
        <w:numPr>
          <w:ilvl w:val="0"/>
          <w:numId w:val="42"/>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Wykonawca nie usunie wad w wyznaczonym terminie,</w:t>
      </w:r>
    </w:p>
    <w:p w14:paraId="49590DD4" w14:textId="77777777" w:rsidR="0058584F" w:rsidRPr="0058584F" w:rsidRDefault="0058584F" w:rsidP="0058584F">
      <w:p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Zamawiający może od umowy odstąpić, jeśli wady są istotne, albo może obniżyć wynagrodzenie Wykonawcy w odpowiednim stosunku.</w:t>
      </w:r>
    </w:p>
    <w:p w14:paraId="78745142" w14:textId="77777777" w:rsidR="0058584F" w:rsidRPr="0058584F" w:rsidRDefault="0058584F" w:rsidP="0058584F">
      <w:pPr>
        <w:numPr>
          <w:ilvl w:val="0"/>
          <w:numId w:val="41"/>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Zamawiający odmówi odbioru końcowego Inwestycji, w sytuacji gdy Wykonawca nie wypełni wymogów związanych z końcowym odbiorem Inwestycji wynikających z Umowy.</w:t>
      </w:r>
    </w:p>
    <w:p w14:paraId="206138C7" w14:textId="77777777" w:rsidR="0058584F" w:rsidRPr="0058584F" w:rsidRDefault="0058584F" w:rsidP="0058584F">
      <w:pPr>
        <w:spacing w:after="0"/>
        <w:jc w:val="center"/>
        <w:rPr>
          <w:rFonts w:ascii="Verdana" w:eastAsia="Times New Roman" w:hAnsi="Verdana" w:cs="Arial"/>
          <w:b/>
          <w:lang w:eastAsia="pl-PL"/>
        </w:rPr>
      </w:pPr>
    </w:p>
    <w:p w14:paraId="4CCBF0CD" w14:textId="63137524" w:rsidR="0058584F" w:rsidRPr="0058584F" w:rsidRDefault="002F587F" w:rsidP="0058584F">
      <w:pPr>
        <w:spacing w:after="0"/>
        <w:jc w:val="center"/>
        <w:rPr>
          <w:rFonts w:ascii="Verdana" w:eastAsia="Times New Roman" w:hAnsi="Verdana" w:cs="Arial"/>
          <w:b/>
          <w:lang w:eastAsia="pl-PL"/>
        </w:rPr>
      </w:pPr>
      <w:r>
        <w:rPr>
          <w:rFonts w:ascii="Verdana" w:eastAsia="Times New Roman" w:hAnsi="Verdana" w:cs="Arial"/>
          <w:b/>
          <w:lang w:eastAsia="pl-PL"/>
        </w:rPr>
        <w:t>§ 22</w:t>
      </w:r>
    </w:p>
    <w:p w14:paraId="46E1BF64" w14:textId="77777777" w:rsidR="0058584F" w:rsidRPr="0058584F" w:rsidRDefault="0058584F" w:rsidP="0058584F">
      <w:pPr>
        <w:spacing w:after="0"/>
        <w:jc w:val="center"/>
        <w:rPr>
          <w:rFonts w:ascii="Verdana" w:eastAsia="Times New Roman" w:hAnsi="Verdana" w:cs="Arial"/>
          <w:b/>
          <w:lang w:eastAsia="pl-PL"/>
        </w:rPr>
      </w:pPr>
    </w:p>
    <w:p w14:paraId="5D782DC7" w14:textId="07B36C79" w:rsidR="0058584F" w:rsidRPr="0058584F" w:rsidRDefault="0058584F" w:rsidP="0058584F">
      <w:pPr>
        <w:widowControl w:val="0"/>
        <w:numPr>
          <w:ilvl w:val="2"/>
          <w:numId w:val="9"/>
        </w:numPr>
        <w:suppressAutoHyphens/>
        <w:spacing w:after="0" w:line="240" w:lineRule="auto"/>
        <w:ind w:left="426" w:hanging="426"/>
        <w:jc w:val="both"/>
        <w:rPr>
          <w:rFonts w:ascii="Verdana" w:eastAsia="Times New Roman" w:hAnsi="Verdana" w:cs="Arial"/>
          <w:color w:val="000000"/>
          <w:lang w:eastAsia="pl-PL"/>
        </w:rPr>
      </w:pPr>
      <w:r w:rsidRPr="0058584F">
        <w:rPr>
          <w:rFonts w:ascii="Verdana" w:eastAsia="Times New Roman" w:hAnsi="Verdana" w:cs="Arial"/>
          <w:color w:val="000000"/>
          <w:lang w:eastAsia="pl-PL"/>
        </w:rPr>
        <w:t xml:space="preserve">Ustala się zabezpieczenie należytego wykonania umowy w wysokości </w:t>
      </w:r>
      <w:r w:rsidRPr="0058584F">
        <w:rPr>
          <w:rFonts w:ascii="Verdana" w:eastAsia="Times New Roman" w:hAnsi="Verdana" w:cs="Arial"/>
          <w:b/>
          <w:bCs/>
          <w:color w:val="000000"/>
          <w:lang w:eastAsia="pl-PL"/>
        </w:rPr>
        <w:t>5 %</w:t>
      </w:r>
      <w:r w:rsidRPr="0058584F">
        <w:rPr>
          <w:rFonts w:ascii="Verdana" w:eastAsia="Times New Roman" w:hAnsi="Verdana" w:cs="Arial"/>
          <w:color w:val="000000"/>
          <w:lang w:eastAsia="pl-PL"/>
        </w:rPr>
        <w:t xml:space="preserve"> wynagrodzenia brutto, o którym mowa w § 1</w:t>
      </w:r>
      <w:r w:rsidR="000D5519">
        <w:rPr>
          <w:rFonts w:ascii="Verdana" w:eastAsia="Times New Roman" w:hAnsi="Verdana" w:cs="Arial"/>
          <w:color w:val="000000"/>
          <w:lang w:eastAsia="pl-PL"/>
        </w:rPr>
        <w:t>7</w:t>
      </w:r>
      <w:r w:rsidRPr="0058584F">
        <w:rPr>
          <w:rFonts w:ascii="Verdana" w:eastAsia="Times New Roman" w:hAnsi="Verdana" w:cs="Arial"/>
          <w:color w:val="000000"/>
          <w:lang w:eastAsia="pl-PL"/>
        </w:rPr>
        <w:t xml:space="preserve"> ust. 1 niniejszej umowy, tj. kwotę ………………………………. zł (słownie: ……………………………………………..…).</w:t>
      </w:r>
    </w:p>
    <w:p w14:paraId="66810BF3" w14:textId="77777777" w:rsidR="0058584F" w:rsidRPr="0058584F" w:rsidRDefault="0058584F" w:rsidP="0058584F">
      <w:pPr>
        <w:widowControl w:val="0"/>
        <w:numPr>
          <w:ilvl w:val="2"/>
          <w:numId w:val="9"/>
        </w:numPr>
        <w:suppressAutoHyphens/>
        <w:spacing w:after="0" w:line="240" w:lineRule="auto"/>
        <w:ind w:left="426" w:hanging="426"/>
        <w:jc w:val="both"/>
        <w:rPr>
          <w:rFonts w:ascii="Verdana" w:eastAsia="Times New Roman" w:hAnsi="Verdana" w:cs="Arial"/>
          <w:color w:val="000000"/>
          <w:lang w:eastAsia="pl-PL"/>
        </w:rPr>
      </w:pPr>
      <w:r w:rsidRPr="0058584F">
        <w:rPr>
          <w:rFonts w:ascii="Verdana" w:eastAsia="Times New Roman" w:hAnsi="Verdana" w:cs="Arial"/>
          <w:color w:val="000000"/>
          <w:lang w:eastAsia="pl-PL"/>
        </w:rPr>
        <w:t>Zabezpieczenie służy pokryciu roszczeń z tytułu niewykonania lub nienależytego wykonania umowy.</w:t>
      </w:r>
    </w:p>
    <w:p w14:paraId="7FB44F40" w14:textId="77777777" w:rsidR="0058584F" w:rsidRPr="0058584F" w:rsidRDefault="0058584F" w:rsidP="0058584F">
      <w:pPr>
        <w:widowControl w:val="0"/>
        <w:numPr>
          <w:ilvl w:val="2"/>
          <w:numId w:val="9"/>
        </w:numPr>
        <w:suppressAutoHyphens/>
        <w:spacing w:after="0" w:line="240" w:lineRule="auto"/>
        <w:ind w:left="426" w:hanging="426"/>
        <w:jc w:val="both"/>
        <w:rPr>
          <w:rFonts w:ascii="Verdana" w:eastAsia="Times New Roman" w:hAnsi="Verdana" w:cs="Arial"/>
          <w:color w:val="000000"/>
          <w:lang w:eastAsia="pl-PL"/>
        </w:rPr>
      </w:pPr>
      <w:r w:rsidRPr="0058584F">
        <w:rPr>
          <w:rFonts w:ascii="Verdana" w:eastAsia="Times New Roman" w:hAnsi="Verdana" w:cs="Arial"/>
          <w:color w:val="000000"/>
          <w:lang w:eastAsia="pl-PL"/>
        </w:rPr>
        <w:t>W dniu podpisania umowy Wykonawca przekazuje ustalone w ust. 1 zabezpieczenie należytego wykonania umowy tj. kwotę ……………………………………………….. zł w formie ……………………………………………………….</w:t>
      </w:r>
    </w:p>
    <w:p w14:paraId="4351529F" w14:textId="77777777" w:rsidR="0058584F" w:rsidRPr="0058584F" w:rsidRDefault="0058584F" w:rsidP="0058584F">
      <w:pPr>
        <w:widowControl w:val="0"/>
        <w:numPr>
          <w:ilvl w:val="2"/>
          <w:numId w:val="9"/>
        </w:numPr>
        <w:suppressAutoHyphens/>
        <w:spacing w:after="0" w:line="240" w:lineRule="auto"/>
        <w:ind w:left="426" w:hanging="426"/>
        <w:jc w:val="both"/>
        <w:rPr>
          <w:rFonts w:ascii="Verdana" w:eastAsia="Times New Roman" w:hAnsi="Verdana" w:cs="Arial"/>
          <w:color w:val="000000"/>
          <w:lang w:eastAsia="pl-PL"/>
        </w:rPr>
      </w:pPr>
      <w:r w:rsidRPr="0058584F">
        <w:rPr>
          <w:rFonts w:ascii="Verdana" w:eastAsia="Times New Roman" w:hAnsi="Verdana" w:cs="Arial"/>
          <w:color w:val="000000"/>
          <w:lang w:eastAsia="pl-PL"/>
        </w:rPr>
        <w:t>Strony postanawiają, że 30 % wniesionego zabezpieczenia należytego wykonania umowy jest przeznaczone na zabezpieczenie roszczeń z tytułu rękojmi za wady.</w:t>
      </w:r>
    </w:p>
    <w:p w14:paraId="21DB67B8" w14:textId="77777777" w:rsidR="0058584F" w:rsidRPr="0058584F" w:rsidRDefault="0058584F" w:rsidP="0058584F">
      <w:pPr>
        <w:widowControl w:val="0"/>
        <w:numPr>
          <w:ilvl w:val="2"/>
          <w:numId w:val="9"/>
        </w:numPr>
        <w:suppressAutoHyphens/>
        <w:spacing w:after="0" w:line="240" w:lineRule="auto"/>
        <w:ind w:left="426" w:hanging="426"/>
        <w:jc w:val="both"/>
        <w:rPr>
          <w:rFonts w:ascii="Verdana" w:eastAsia="Times New Roman" w:hAnsi="Verdana" w:cs="Arial"/>
          <w:color w:val="000000"/>
          <w:lang w:eastAsia="pl-PL"/>
        </w:rPr>
      </w:pPr>
      <w:r w:rsidRPr="0058584F">
        <w:rPr>
          <w:rFonts w:ascii="Verdana" w:eastAsia="Times New Roman" w:hAnsi="Verdana" w:cs="Arial"/>
          <w:color w:val="000000"/>
          <w:lang w:eastAsia="pl-PL"/>
        </w:rPr>
        <w:t>Zabezpieczenie należytego wykonania umowy będzie zwrócone Wykonawcy w terminach i wysokościach jak niżej:</w:t>
      </w:r>
    </w:p>
    <w:p w14:paraId="7926BC08" w14:textId="77777777" w:rsidR="0058584F" w:rsidRPr="0058584F" w:rsidRDefault="0058584F" w:rsidP="0058584F">
      <w:pPr>
        <w:widowControl w:val="0"/>
        <w:numPr>
          <w:ilvl w:val="0"/>
          <w:numId w:val="36"/>
        </w:numPr>
        <w:suppressAutoHyphens/>
        <w:spacing w:after="0" w:line="240" w:lineRule="auto"/>
        <w:jc w:val="both"/>
        <w:rPr>
          <w:rFonts w:ascii="Verdana" w:eastAsia="Times New Roman" w:hAnsi="Verdana" w:cs="Arial"/>
          <w:color w:val="000000"/>
          <w:lang w:eastAsia="pl-PL"/>
        </w:rPr>
      </w:pPr>
      <w:r w:rsidRPr="0058584F">
        <w:rPr>
          <w:rFonts w:ascii="Verdana" w:eastAsia="Times New Roman" w:hAnsi="Verdana" w:cs="Arial"/>
          <w:color w:val="000000"/>
          <w:lang w:eastAsia="pl-PL"/>
        </w:rPr>
        <w:lastRenderedPageBreak/>
        <w:t>70% kwoty zabezpieczenia w terminie 30 dni od daty wykonania zamówienia i uznania go przez zamawiającego za należycie wykonane,</w:t>
      </w:r>
    </w:p>
    <w:p w14:paraId="5E0875F7" w14:textId="77777777" w:rsidR="0058584F" w:rsidRPr="0058584F" w:rsidRDefault="0058584F" w:rsidP="0058584F">
      <w:pPr>
        <w:widowControl w:val="0"/>
        <w:numPr>
          <w:ilvl w:val="0"/>
          <w:numId w:val="36"/>
        </w:numPr>
        <w:suppressAutoHyphens/>
        <w:spacing w:after="0" w:line="240" w:lineRule="auto"/>
        <w:jc w:val="both"/>
        <w:rPr>
          <w:rFonts w:ascii="Verdana" w:eastAsia="Times New Roman" w:hAnsi="Verdana" w:cs="Arial"/>
          <w:color w:val="000000"/>
          <w:lang w:eastAsia="pl-PL"/>
        </w:rPr>
      </w:pPr>
      <w:r w:rsidRPr="0058584F">
        <w:rPr>
          <w:rFonts w:ascii="Verdana" w:eastAsia="Times New Roman" w:hAnsi="Verdana" w:cs="Arial"/>
          <w:color w:val="000000"/>
          <w:lang w:eastAsia="pl-PL"/>
        </w:rPr>
        <w:t>30 % kwoty zabezpieczenia w terminie do 15 dni od daty upłynięcia okresu rękojmi za wady.</w:t>
      </w:r>
    </w:p>
    <w:p w14:paraId="05A276B3" w14:textId="77777777" w:rsidR="0058584F" w:rsidRPr="0058584F" w:rsidRDefault="0058584F" w:rsidP="0058584F">
      <w:pPr>
        <w:widowControl w:val="0"/>
        <w:suppressAutoHyphens/>
        <w:spacing w:after="0" w:line="240" w:lineRule="auto"/>
        <w:jc w:val="both"/>
        <w:rPr>
          <w:rFonts w:ascii="Verdana" w:eastAsia="Times New Roman" w:hAnsi="Verdana" w:cs="Arial"/>
          <w:color w:val="000000"/>
          <w:sz w:val="20"/>
          <w:szCs w:val="20"/>
          <w:lang w:eastAsia="pl-PL"/>
        </w:rPr>
      </w:pPr>
    </w:p>
    <w:p w14:paraId="44B06F11" w14:textId="1D01FA20" w:rsidR="0058584F" w:rsidRPr="0058584F" w:rsidRDefault="0058584F" w:rsidP="0058584F">
      <w:pPr>
        <w:spacing w:after="0"/>
        <w:jc w:val="center"/>
        <w:rPr>
          <w:rFonts w:ascii="Verdana" w:eastAsia="Times New Roman" w:hAnsi="Verdana" w:cs="Arial"/>
          <w:color w:val="000000"/>
          <w:sz w:val="20"/>
          <w:szCs w:val="20"/>
          <w:lang w:eastAsia="pl-PL"/>
        </w:rPr>
      </w:pPr>
      <w:r w:rsidRPr="0058584F">
        <w:rPr>
          <w:rFonts w:ascii="Verdana" w:eastAsia="Times New Roman" w:hAnsi="Verdana" w:cs="Arial"/>
          <w:b/>
          <w:lang w:eastAsia="pl-PL"/>
        </w:rPr>
        <w:t>§ 2</w:t>
      </w:r>
      <w:r w:rsidR="002F587F">
        <w:rPr>
          <w:rFonts w:ascii="Verdana" w:eastAsia="Times New Roman" w:hAnsi="Verdana" w:cs="Arial"/>
          <w:b/>
          <w:lang w:eastAsia="pl-PL"/>
        </w:rPr>
        <w:t>3</w:t>
      </w:r>
    </w:p>
    <w:p w14:paraId="3FA1C84D" w14:textId="77777777" w:rsidR="0058584F" w:rsidRPr="0058584F" w:rsidRDefault="0058584F" w:rsidP="0058584F">
      <w:pPr>
        <w:widowControl w:val="0"/>
        <w:suppressAutoHyphens/>
        <w:spacing w:after="0" w:line="240" w:lineRule="auto"/>
        <w:jc w:val="both"/>
        <w:rPr>
          <w:rFonts w:ascii="Verdana" w:eastAsia="Times New Roman" w:hAnsi="Verdana" w:cs="Arial"/>
          <w:color w:val="000000"/>
          <w:sz w:val="20"/>
          <w:szCs w:val="20"/>
          <w:lang w:eastAsia="pl-PL"/>
        </w:rPr>
      </w:pPr>
    </w:p>
    <w:p w14:paraId="3C8E05BE" w14:textId="77777777" w:rsidR="0058584F" w:rsidRPr="0058584F" w:rsidRDefault="0058584F" w:rsidP="0058584F">
      <w:pPr>
        <w:numPr>
          <w:ilvl w:val="0"/>
          <w:numId w:val="37"/>
        </w:numPr>
        <w:spacing w:after="0" w:line="240" w:lineRule="auto"/>
        <w:jc w:val="both"/>
        <w:rPr>
          <w:rFonts w:ascii="Verdana" w:eastAsia="Times New Roman" w:hAnsi="Verdana" w:cs="Times New Roman"/>
          <w:lang w:val="x-none" w:eastAsia="x-none"/>
        </w:rPr>
      </w:pPr>
      <w:r w:rsidRPr="0058584F">
        <w:rPr>
          <w:rFonts w:ascii="Verdana" w:eastAsia="Times New Roman" w:hAnsi="Verdana" w:cs="Times New Roman"/>
          <w:lang w:val="x-none" w:eastAsia="x-none"/>
        </w:rPr>
        <w:t>Zamawiający wymaga, aby Wykonawca, podwykonawcy Wykonawcy lub dalsi podwykonawcy przy realizacji przedmiotu zamówienia zatrudniali pracowników zatrudnionych na podstawie umowy o pracę w rozumieniu przepisów Kodeksu Pracy, przy bezpośrednim wykonywaniu następujących czynności, niezbędnych dla wykonania przedmiotu umowy:</w:t>
      </w:r>
    </w:p>
    <w:p w14:paraId="2F7F26B6" w14:textId="77777777" w:rsidR="0058584F" w:rsidRPr="0058584F" w:rsidRDefault="0058584F" w:rsidP="0058584F">
      <w:pPr>
        <w:numPr>
          <w:ilvl w:val="0"/>
          <w:numId w:val="38"/>
        </w:numPr>
        <w:spacing w:after="0" w:line="240" w:lineRule="auto"/>
        <w:jc w:val="both"/>
        <w:rPr>
          <w:rFonts w:ascii="Verdana" w:eastAsia="Times New Roman" w:hAnsi="Verdana" w:cs="Arial"/>
          <w:lang w:eastAsia="x-none"/>
        </w:rPr>
      </w:pPr>
      <w:r w:rsidRPr="0058584F">
        <w:rPr>
          <w:rFonts w:ascii="Verdana" w:eastAsia="Times New Roman" w:hAnsi="Verdana" w:cs="Arial"/>
          <w:lang w:val="x-none" w:eastAsia="x-none"/>
        </w:rPr>
        <w:t>rob</w:t>
      </w:r>
      <w:r w:rsidRPr="0058584F">
        <w:rPr>
          <w:rFonts w:ascii="Verdana" w:eastAsia="Times New Roman" w:hAnsi="Verdana" w:cs="Arial"/>
          <w:lang w:eastAsia="x-none"/>
        </w:rPr>
        <w:t>o</w:t>
      </w:r>
      <w:proofErr w:type="spellStart"/>
      <w:r w:rsidRPr="0058584F">
        <w:rPr>
          <w:rFonts w:ascii="Verdana" w:eastAsia="Times New Roman" w:hAnsi="Verdana" w:cs="Arial"/>
          <w:lang w:val="x-none" w:eastAsia="x-none"/>
        </w:rPr>
        <w:t>t</w:t>
      </w:r>
      <w:r w:rsidRPr="0058584F">
        <w:rPr>
          <w:rFonts w:ascii="Verdana" w:eastAsia="Times New Roman" w:hAnsi="Verdana" w:cs="Arial"/>
          <w:lang w:eastAsia="x-none"/>
        </w:rPr>
        <w:t>ach</w:t>
      </w:r>
      <w:proofErr w:type="spellEnd"/>
      <w:r w:rsidRPr="0058584F">
        <w:rPr>
          <w:rFonts w:ascii="Verdana" w:eastAsia="Times New Roman" w:hAnsi="Verdana" w:cs="Arial"/>
          <w:lang w:val="x-none" w:eastAsia="x-none"/>
        </w:rPr>
        <w:t xml:space="preserve"> rozbiórkowych, </w:t>
      </w:r>
    </w:p>
    <w:p w14:paraId="3BFCE20B" w14:textId="77777777" w:rsidR="0058584F" w:rsidRPr="0058584F" w:rsidRDefault="0058584F" w:rsidP="0058584F">
      <w:pPr>
        <w:numPr>
          <w:ilvl w:val="0"/>
          <w:numId w:val="38"/>
        </w:numPr>
        <w:spacing w:after="0" w:line="240" w:lineRule="auto"/>
        <w:jc w:val="both"/>
        <w:rPr>
          <w:rFonts w:ascii="Verdana" w:eastAsia="Times New Roman" w:hAnsi="Verdana" w:cs="Arial"/>
          <w:lang w:eastAsia="x-none"/>
        </w:rPr>
      </w:pPr>
      <w:r w:rsidRPr="0058584F">
        <w:rPr>
          <w:rFonts w:ascii="Verdana" w:eastAsia="Times New Roman" w:hAnsi="Verdana" w:cs="Arial"/>
          <w:lang w:val="x-none" w:eastAsia="x-none"/>
        </w:rPr>
        <w:t>rob</w:t>
      </w:r>
      <w:r w:rsidRPr="0058584F">
        <w:rPr>
          <w:rFonts w:ascii="Verdana" w:eastAsia="Times New Roman" w:hAnsi="Verdana" w:cs="Arial"/>
          <w:lang w:eastAsia="x-none"/>
        </w:rPr>
        <w:t>o</w:t>
      </w:r>
      <w:proofErr w:type="spellStart"/>
      <w:r w:rsidRPr="0058584F">
        <w:rPr>
          <w:rFonts w:ascii="Verdana" w:eastAsia="Times New Roman" w:hAnsi="Verdana" w:cs="Arial"/>
          <w:lang w:val="x-none" w:eastAsia="x-none"/>
        </w:rPr>
        <w:t>t</w:t>
      </w:r>
      <w:r w:rsidRPr="0058584F">
        <w:rPr>
          <w:rFonts w:ascii="Verdana" w:eastAsia="Times New Roman" w:hAnsi="Verdana" w:cs="Arial"/>
          <w:lang w:eastAsia="x-none"/>
        </w:rPr>
        <w:t>ach</w:t>
      </w:r>
      <w:proofErr w:type="spellEnd"/>
      <w:r w:rsidRPr="0058584F">
        <w:rPr>
          <w:rFonts w:ascii="Verdana" w:eastAsia="Times New Roman" w:hAnsi="Verdana" w:cs="Arial"/>
          <w:lang w:val="x-none" w:eastAsia="x-none"/>
        </w:rPr>
        <w:t xml:space="preserve"> ziemnych,</w:t>
      </w:r>
    </w:p>
    <w:p w14:paraId="6F78963C" w14:textId="77777777" w:rsidR="0058584F" w:rsidRPr="0058584F" w:rsidRDefault="0058584F" w:rsidP="0058584F">
      <w:pPr>
        <w:numPr>
          <w:ilvl w:val="0"/>
          <w:numId w:val="38"/>
        </w:numPr>
        <w:spacing w:after="0" w:line="240" w:lineRule="auto"/>
        <w:jc w:val="both"/>
        <w:rPr>
          <w:rFonts w:ascii="Verdana" w:eastAsia="Times New Roman" w:hAnsi="Verdana" w:cs="Arial"/>
          <w:lang w:eastAsia="x-none"/>
        </w:rPr>
      </w:pPr>
      <w:r w:rsidRPr="0058584F">
        <w:rPr>
          <w:rFonts w:ascii="Verdana" w:eastAsia="Times New Roman" w:hAnsi="Verdana" w:cs="Arial"/>
          <w:lang w:eastAsia="x-none"/>
        </w:rPr>
        <w:t>robotach</w:t>
      </w:r>
      <w:r w:rsidRPr="0058584F">
        <w:rPr>
          <w:rFonts w:ascii="Verdana" w:eastAsia="Times New Roman" w:hAnsi="Verdana" w:cs="Arial"/>
          <w:lang w:val="x-none" w:eastAsia="x-none"/>
        </w:rPr>
        <w:t xml:space="preserve"> konstrukcyjno-budowlanych,</w:t>
      </w:r>
    </w:p>
    <w:p w14:paraId="00287EA0" w14:textId="77777777" w:rsidR="0058584F" w:rsidRPr="0058584F" w:rsidRDefault="0058584F" w:rsidP="0058584F">
      <w:pPr>
        <w:numPr>
          <w:ilvl w:val="0"/>
          <w:numId w:val="38"/>
        </w:numPr>
        <w:spacing w:after="0" w:line="240" w:lineRule="auto"/>
        <w:jc w:val="both"/>
        <w:rPr>
          <w:rFonts w:ascii="Verdana" w:eastAsia="Times New Roman" w:hAnsi="Verdana" w:cs="Arial"/>
          <w:lang w:eastAsia="x-none"/>
        </w:rPr>
      </w:pPr>
      <w:r w:rsidRPr="0058584F">
        <w:rPr>
          <w:rFonts w:ascii="Verdana" w:eastAsia="Times New Roman" w:hAnsi="Verdana" w:cs="Arial"/>
          <w:lang w:eastAsia="x-none"/>
        </w:rPr>
        <w:t>robotach</w:t>
      </w:r>
      <w:r w:rsidRPr="0058584F">
        <w:rPr>
          <w:rFonts w:ascii="Verdana" w:eastAsia="Times New Roman" w:hAnsi="Verdana" w:cs="Arial"/>
          <w:lang w:val="x-none" w:eastAsia="x-none"/>
        </w:rPr>
        <w:t xml:space="preserve"> w zakresie budowy sieci i instalacji, prac naprawczych po robotach instalacyjnych, </w:t>
      </w:r>
    </w:p>
    <w:p w14:paraId="2C8E794C" w14:textId="77777777" w:rsidR="0058584F" w:rsidRPr="0058584F" w:rsidRDefault="0058584F" w:rsidP="0058584F">
      <w:pPr>
        <w:numPr>
          <w:ilvl w:val="0"/>
          <w:numId w:val="38"/>
        </w:numPr>
        <w:spacing w:after="0" w:line="240" w:lineRule="auto"/>
        <w:jc w:val="both"/>
        <w:rPr>
          <w:rFonts w:ascii="Verdana" w:eastAsia="Times New Roman" w:hAnsi="Verdana" w:cs="Times New Roman"/>
          <w:lang w:val="x-none" w:eastAsia="x-none"/>
        </w:rPr>
      </w:pPr>
      <w:r w:rsidRPr="0058584F">
        <w:rPr>
          <w:rFonts w:ascii="Verdana" w:eastAsia="Times New Roman" w:hAnsi="Verdana" w:cs="Arial"/>
          <w:lang w:eastAsia="x-none"/>
        </w:rPr>
        <w:t>robotach</w:t>
      </w:r>
      <w:r w:rsidRPr="0058584F">
        <w:rPr>
          <w:rFonts w:ascii="Verdana" w:eastAsia="Times New Roman" w:hAnsi="Verdana" w:cs="Arial"/>
          <w:lang w:val="x-none" w:eastAsia="x-none"/>
        </w:rPr>
        <w:t xml:space="preserve"> w zakresie zagospodarowania terenu, robót wykończeniowych, odwozu gruzu</w:t>
      </w:r>
    </w:p>
    <w:p w14:paraId="70D022CA" w14:textId="77777777" w:rsidR="0058584F" w:rsidRPr="0058584F" w:rsidRDefault="0058584F" w:rsidP="0058584F">
      <w:pPr>
        <w:numPr>
          <w:ilvl w:val="0"/>
          <w:numId w:val="37"/>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Najpóźniej w dniu podpisania umowy Wykonawca dostarczy Zamawiającemu kompletny Wykaz Pracowników przeznaczonych do realizacji zamówienia, zatrudnionych na stanowiskach, o których mowa w ust. 1, niezależnie od tego czy pracownicy zatrudnieni są u Wykonawcy, podwykonawcy czy dalszego podwykonawcy, wraz z przypisanymi do tych osób czynnościami, które będą wykonywać w ramach umowy o pracę.</w:t>
      </w:r>
    </w:p>
    <w:p w14:paraId="7BD380DC" w14:textId="77777777" w:rsidR="0058584F" w:rsidRPr="0058584F" w:rsidRDefault="0058584F" w:rsidP="0058584F">
      <w:pPr>
        <w:numPr>
          <w:ilvl w:val="0"/>
          <w:numId w:val="37"/>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 xml:space="preserve">Wykonawca zobowiązuje się, że Pracownicy wykonujący przedmiot umowy, wskazani w Wykazie Pracowników będą w okresie realizacji przedmiotu Umowy zatrudnieni na podstawie umowy o pracę w rozumieniu przepisów ustawy z dnia 26 czerwca 1974 r. -Kodeks pracy (Dz. U. z 2018 r., poz. 917 z </w:t>
      </w:r>
      <w:proofErr w:type="spellStart"/>
      <w:r w:rsidRPr="0058584F">
        <w:rPr>
          <w:rFonts w:ascii="Verdana" w:eastAsia="Times New Roman" w:hAnsi="Verdana" w:cs="Times New Roman"/>
          <w:lang w:eastAsia="pl-PL"/>
        </w:rPr>
        <w:t>późn</w:t>
      </w:r>
      <w:proofErr w:type="spellEnd"/>
      <w:r w:rsidRPr="0058584F">
        <w:rPr>
          <w:rFonts w:ascii="Verdana" w:eastAsia="Times New Roman" w:hAnsi="Verdana" w:cs="Times New Roman"/>
          <w:lang w:eastAsia="pl-PL"/>
        </w:rPr>
        <w:t xml:space="preserve">. zm.). </w:t>
      </w:r>
    </w:p>
    <w:p w14:paraId="7C038442" w14:textId="77777777" w:rsidR="0058584F" w:rsidRPr="0058584F" w:rsidRDefault="0058584F" w:rsidP="0058584F">
      <w:pPr>
        <w:numPr>
          <w:ilvl w:val="0"/>
          <w:numId w:val="37"/>
        </w:numPr>
        <w:spacing w:after="0" w:line="240" w:lineRule="auto"/>
        <w:contextualSpacing/>
        <w:jc w:val="both"/>
        <w:rPr>
          <w:rFonts w:ascii="Calibri" w:eastAsia="Times New Roman" w:hAnsi="Calibri" w:cs="Times New Roman"/>
          <w:lang w:eastAsia="pl-PL"/>
        </w:rPr>
      </w:pPr>
      <w:r w:rsidRPr="0058584F">
        <w:rPr>
          <w:rFonts w:ascii="Verdana" w:eastAsia="Times New Roman" w:hAnsi="Verdana" w:cs="Times New Roman"/>
          <w:lang w:eastAsia="pl-PL"/>
        </w:rPr>
        <w:t>Zamawiający dopuszcza możliwość zmiany osób, wskazanych w Wykazie Pracowników, na inne posiadające co najmniej taką samą wiedzę, doświadczenie i kwalifikacje,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2DF5E06C" w14:textId="77777777" w:rsidR="0058584F" w:rsidRPr="0058584F" w:rsidRDefault="0058584F" w:rsidP="0058584F">
      <w:pPr>
        <w:numPr>
          <w:ilvl w:val="0"/>
          <w:numId w:val="37"/>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 xml:space="preserve">Każdorazowo na żądanie Zamawiającego, w terminie wskazanym przez Zamawiającego nie krótszym niż 3 dni robocze, Wykonawca zobowiązuje się przedłożyć do wglądu dokumenty  potwierdzające, że Przedmiot Umowy jest wykonywany przez osoby będące pracownikami. Dokumentami, o których mowa w zdaniu pierwszym mogą być w szczególności kopie umów o pracę. </w:t>
      </w:r>
    </w:p>
    <w:p w14:paraId="4CAF603B" w14:textId="77777777" w:rsidR="0058584F" w:rsidRPr="0058584F" w:rsidRDefault="0058584F" w:rsidP="0058584F">
      <w:pPr>
        <w:numPr>
          <w:ilvl w:val="0"/>
          <w:numId w:val="37"/>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W celu kontroli przestrzegania postanowień umowy przez Wykonawcę przedstawiciel Zamawiającego uprawniony jest w każdym czasie do weryfikacji tożsamości Personelu Wykonawcy uczestniczącego w realizacji przedmiotu umowy.</w:t>
      </w:r>
    </w:p>
    <w:p w14:paraId="7F0B9ED5" w14:textId="77777777" w:rsidR="0058584F" w:rsidRPr="0058584F" w:rsidRDefault="0058584F" w:rsidP="0058584F">
      <w:pPr>
        <w:numPr>
          <w:ilvl w:val="0"/>
          <w:numId w:val="37"/>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Zamawiający zastrzega sobie prawo do wystąpienia do Państwowej Inspekcji Pracy z wnioskiem o kontrolę przestrzegania przepisów prawa pracy przez Wykonawcę, podwykonawców i dalszych podwykonawców Wykonawcy przy wykonywaniu przedmiotu Umowy.</w:t>
      </w:r>
    </w:p>
    <w:p w14:paraId="7BD944B1" w14:textId="77777777" w:rsidR="0058584F" w:rsidRPr="0058584F" w:rsidRDefault="0058584F" w:rsidP="0058584F">
      <w:pPr>
        <w:keepNext/>
        <w:suppressAutoHyphens/>
        <w:spacing w:after="120" w:line="240" w:lineRule="auto"/>
        <w:jc w:val="center"/>
        <w:rPr>
          <w:rFonts w:ascii="Verdana" w:eastAsia="Arial Unicode MS" w:hAnsi="Verdana" w:cs="Arial"/>
          <w:b/>
          <w:kern w:val="2"/>
          <w:sz w:val="20"/>
          <w:szCs w:val="20"/>
          <w:lang w:eastAsia="pl-PL"/>
        </w:rPr>
      </w:pPr>
    </w:p>
    <w:p w14:paraId="592D291E" w14:textId="4E678175" w:rsidR="0058584F" w:rsidRPr="0058584F" w:rsidRDefault="0058584F" w:rsidP="0058584F">
      <w:pPr>
        <w:keepNext/>
        <w:suppressAutoHyphens/>
        <w:spacing w:before="240" w:after="120" w:line="240" w:lineRule="auto"/>
        <w:jc w:val="center"/>
        <w:rPr>
          <w:rFonts w:ascii="Verdana" w:eastAsia="Times New Roman" w:hAnsi="Verdana" w:cs="Arial"/>
          <w:kern w:val="2"/>
          <w:lang w:eastAsia="pl-PL"/>
        </w:rPr>
      </w:pPr>
      <w:r w:rsidRPr="0058584F">
        <w:rPr>
          <w:rFonts w:ascii="Verdana" w:eastAsia="Arial Unicode MS" w:hAnsi="Verdana" w:cs="Arial"/>
          <w:b/>
          <w:kern w:val="2"/>
          <w:lang w:eastAsia="pl-PL"/>
        </w:rPr>
        <w:t>§ 2</w:t>
      </w:r>
      <w:r w:rsidR="002F587F">
        <w:rPr>
          <w:rFonts w:ascii="Verdana" w:eastAsia="Arial Unicode MS" w:hAnsi="Verdana" w:cs="Arial"/>
          <w:b/>
          <w:kern w:val="2"/>
          <w:lang w:eastAsia="pl-PL"/>
        </w:rPr>
        <w:t>4</w:t>
      </w:r>
    </w:p>
    <w:p w14:paraId="348F569D" w14:textId="77777777" w:rsidR="0058584F" w:rsidRPr="0058584F" w:rsidRDefault="0058584F" w:rsidP="0058584F">
      <w:pPr>
        <w:tabs>
          <w:tab w:val="left" w:pos="540"/>
        </w:tabs>
        <w:suppressAutoHyphens/>
        <w:spacing w:after="0" w:line="240" w:lineRule="auto"/>
        <w:jc w:val="both"/>
        <w:rPr>
          <w:rFonts w:ascii="Verdana" w:eastAsia="Arial Unicode MS" w:hAnsi="Verdana" w:cs="Arial"/>
          <w:b/>
          <w:kern w:val="2"/>
          <w:lang w:eastAsia="pl-PL"/>
        </w:rPr>
      </w:pPr>
      <w:r w:rsidRPr="0058584F">
        <w:rPr>
          <w:rFonts w:ascii="Verdana" w:eastAsia="Times New Roman" w:hAnsi="Verdana" w:cs="Arial"/>
          <w:kern w:val="2"/>
          <w:lang w:eastAsia="pl-PL"/>
        </w:rPr>
        <w:t>Wykonawca zobowiązuje się do umożliwienia wstępu na teren budowy pracownikom organów nadzoru budowlanego i innym uprawnionym osobom, do których należy wykonywanie zadań określonych ustawą Prawo Budowlane oraz udostępnienia im danych i informacji wymaganych tą ustawą oraz innym osobom, które Zamawiający wskaże w okresie realizacji przedmiotu umowy.</w:t>
      </w:r>
    </w:p>
    <w:p w14:paraId="79FAA265" w14:textId="77777777" w:rsidR="0058584F" w:rsidRPr="0058584F" w:rsidRDefault="0058584F" w:rsidP="0058584F">
      <w:pPr>
        <w:suppressAutoHyphens/>
        <w:spacing w:after="0"/>
        <w:ind w:left="567"/>
        <w:jc w:val="both"/>
        <w:rPr>
          <w:rFonts w:ascii="Verdana" w:eastAsia="Times New Roman" w:hAnsi="Verdana" w:cs="Arial"/>
          <w:kern w:val="1"/>
          <w:sz w:val="20"/>
          <w:szCs w:val="20"/>
          <w:lang w:eastAsia="pl-PL"/>
        </w:rPr>
      </w:pPr>
    </w:p>
    <w:p w14:paraId="1F34E2F9" w14:textId="315BD731" w:rsidR="0058584F" w:rsidRPr="0058584F" w:rsidRDefault="0058584F" w:rsidP="0058584F">
      <w:pPr>
        <w:suppressAutoHyphens/>
        <w:spacing w:before="240" w:after="120" w:line="240" w:lineRule="auto"/>
        <w:jc w:val="center"/>
        <w:rPr>
          <w:rFonts w:ascii="Verdana" w:eastAsia="Times New Roman" w:hAnsi="Verdana" w:cs="Arial"/>
          <w:b/>
          <w:kern w:val="2"/>
          <w:lang w:eastAsia="pl-PL"/>
        </w:rPr>
      </w:pPr>
      <w:r w:rsidRPr="0058584F">
        <w:rPr>
          <w:rFonts w:ascii="Verdana" w:eastAsia="Times New Roman" w:hAnsi="Verdana" w:cs="Arial"/>
          <w:b/>
          <w:kern w:val="2"/>
          <w:lang w:eastAsia="pl-PL"/>
        </w:rPr>
        <w:t>§ 2</w:t>
      </w:r>
      <w:r w:rsidR="002F587F">
        <w:rPr>
          <w:rFonts w:ascii="Verdana" w:eastAsia="Times New Roman" w:hAnsi="Verdana" w:cs="Arial"/>
          <w:b/>
          <w:kern w:val="2"/>
          <w:lang w:eastAsia="pl-PL"/>
        </w:rPr>
        <w:t>5</w:t>
      </w:r>
    </w:p>
    <w:p w14:paraId="4AF41BAF" w14:textId="77777777" w:rsidR="0058584F" w:rsidRPr="0058584F" w:rsidRDefault="0058584F" w:rsidP="0058584F">
      <w:pPr>
        <w:numPr>
          <w:ilvl w:val="0"/>
          <w:numId w:val="46"/>
        </w:numPr>
        <w:autoSpaceDE w:val="0"/>
        <w:autoSpaceDN w:val="0"/>
        <w:adjustRightInd w:val="0"/>
        <w:spacing w:after="0" w:line="240" w:lineRule="auto"/>
        <w:jc w:val="both"/>
        <w:rPr>
          <w:rFonts w:ascii="Verdana" w:eastAsia="Times New Roman" w:hAnsi="Verdana" w:cs="Times New Roman"/>
          <w:lang w:eastAsia="pl-PL"/>
        </w:rPr>
      </w:pPr>
      <w:r w:rsidRPr="0058584F">
        <w:rPr>
          <w:rFonts w:ascii="Verdana" w:eastAsia="Times New Roman" w:hAnsi="Verdana" w:cs="Arial"/>
          <w:kern w:val="2"/>
          <w:lang w:eastAsia="pl-PL"/>
        </w:rPr>
        <w:t>W ramach gwarancji Wykonawca zapewni zgodnie z ofertą 36  miesięczną gwarancję na dostarczone wyposażenie.</w:t>
      </w:r>
    </w:p>
    <w:p w14:paraId="11D6EF61" w14:textId="77777777" w:rsidR="0058584F" w:rsidRPr="0058584F" w:rsidRDefault="0058584F" w:rsidP="0058584F">
      <w:pPr>
        <w:numPr>
          <w:ilvl w:val="0"/>
          <w:numId w:val="46"/>
        </w:numPr>
        <w:suppressAutoHyphens/>
        <w:spacing w:after="0" w:line="240" w:lineRule="auto"/>
        <w:jc w:val="both"/>
        <w:rPr>
          <w:rFonts w:ascii="Verdana" w:eastAsia="Times New Roman" w:hAnsi="Verdana" w:cs="Arial"/>
          <w:kern w:val="2"/>
          <w:lang w:eastAsia="pl-PL"/>
        </w:rPr>
      </w:pPr>
      <w:r w:rsidRPr="0058584F">
        <w:rPr>
          <w:rFonts w:ascii="Verdana" w:eastAsia="Times New Roman" w:hAnsi="Verdana" w:cs="Arial"/>
          <w:kern w:val="2"/>
          <w:lang w:eastAsia="pl-PL"/>
        </w:rPr>
        <w:t xml:space="preserve">W przypadku, gdy z kart gwarancyjnych wynikają korzystniejsze warunki gwarancji niż przewidziane powyżej mają one zastosowanie do niniejszej umowy. </w:t>
      </w:r>
    </w:p>
    <w:p w14:paraId="7DAA17CE" w14:textId="77777777" w:rsidR="0058584F" w:rsidRPr="0058584F" w:rsidRDefault="0058584F" w:rsidP="0058584F">
      <w:pPr>
        <w:numPr>
          <w:ilvl w:val="0"/>
          <w:numId w:val="46"/>
        </w:numPr>
        <w:autoSpaceDE w:val="0"/>
        <w:autoSpaceDN w:val="0"/>
        <w:adjustRightInd w:val="0"/>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 xml:space="preserve">Strony niniejszej umowy rozszerzają odpowiedzialność Wykonawcy </w:t>
      </w:r>
      <w:r w:rsidRPr="0058584F">
        <w:rPr>
          <w:rFonts w:ascii="Verdana" w:eastAsia="Times New Roman" w:hAnsi="Verdana" w:cs="Times New Roman"/>
          <w:lang w:eastAsia="pl-PL"/>
        </w:rPr>
        <w:br/>
        <w:t xml:space="preserve">z tytułu rękojmi za wady fizyczne i prawne przedmiotu Umowy </w:t>
      </w:r>
      <w:r w:rsidRPr="0058584F">
        <w:rPr>
          <w:rFonts w:ascii="Verdana" w:eastAsia="Times New Roman" w:hAnsi="Verdana" w:cs="Times New Roman"/>
          <w:lang w:eastAsia="pl-PL"/>
        </w:rPr>
        <w:br/>
        <w:t>w następujący sposób:</w:t>
      </w:r>
    </w:p>
    <w:p w14:paraId="01602330" w14:textId="77777777" w:rsidR="0058584F" w:rsidRPr="0058584F" w:rsidRDefault="0058584F" w:rsidP="0058584F">
      <w:pPr>
        <w:numPr>
          <w:ilvl w:val="0"/>
          <w:numId w:val="44"/>
        </w:numPr>
        <w:autoSpaceDE w:val="0"/>
        <w:autoSpaceDN w:val="0"/>
        <w:adjustRightInd w:val="0"/>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 xml:space="preserve">termin rękojmi skończy się wraz z upływem </w:t>
      </w:r>
      <w:r w:rsidRPr="0058584F">
        <w:rPr>
          <w:rFonts w:ascii="Verdana" w:eastAsia="Times New Roman" w:hAnsi="Verdana" w:cs="Times New Roman"/>
          <w:b/>
          <w:lang w:eastAsia="pl-PL"/>
        </w:rPr>
        <w:t>………</w:t>
      </w:r>
      <w:r w:rsidRPr="0058584F">
        <w:rPr>
          <w:rFonts w:ascii="Verdana" w:eastAsia="Times New Roman" w:hAnsi="Verdana" w:cs="Times New Roman"/>
          <w:lang w:eastAsia="pl-PL"/>
        </w:rPr>
        <w:t xml:space="preserve"> miesięcy od daty całkowitego wykonania przedmiotu Umowy,</w:t>
      </w:r>
    </w:p>
    <w:p w14:paraId="6032AAE6" w14:textId="77777777" w:rsidR="0058584F" w:rsidRPr="0058584F" w:rsidRDefault="0058584F" w:rsidP="0058584F">
      <w:pPr>
        <w:numPr>
          <w:ilvl w:val="0"/>
          <w:numId w:val="44"/>
        </w:numPr>
        <w:autoSpaceDE w:val="0"/>
        <w:autoSpaceDN w:val="0"/>
        <w:adjustRightInd w:val="0"/>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Zamawiający może zawiadomić Wykonawcę o wystąpieniu wady w ciągu 6 miesięcy od daty jej wykrycia.</w:t>
      </w:r>
    </w:p>
    <w:p w14:paraId="12D317D2" w14:textId="77777777" w:rsidR="0058584F" w:rsidRPr="0058584F" w:rsidRDefault="0058584F" w:rsidP="0058584F">
      <w:pPr>
        <w:numPr>
          <w:ilvl w:val="0"/>
          <w:numId w:val="46"/>
        </w:numPr>
        <w:autoSpaceDE w:val="0"/>
        <w:autoSpaceDN w:val="0"/>
        <w:adjustRightInd w:val="0"/>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Przez wady przedmiotu Umowy rozumie się w szczególności te wszelkie okoliczności które utrudniają lub uniemożliwiają uzyskanie pozwolenia na użytkowanie dla Obiektu lub korzystanie z Obiektu jako budynku sportowego.</w:t>
      </w:r>
    </w:p>
    <w:p w14:paraId="47457F32" w14:textId="77777777" w:rsidR="0058584F" w:rsidRPr="0058584F" w:rsidRDefault="0058584F" w:rsidP="0058584F">
      <w:pPr>
        <w:numPr>
          <w:ilvl w:val="0"/>
          <w:numId w:val="46"/>
        </w:numPr>
        <w:autoSpaceDE w:val="0"/>
        <w:autoSpaceDN w:val="0"/>
        <w:adjustRightInd w:val="0"/>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Rękojmia obejmuje zarówno wykonane roboty jak i dostarczone przez Wykonawcę materiały i urządzenia.</w:t>
      </w:r>
    </w:p>
    <w:p w14:paraId="502D8BF0" w14:textId="77777777" w:rsidR="0058584F" w:rsidRPr="0058584F" w:rsidRDefault="0058584F" w:rsidP="0058584F">
      <w:pPr>
        <w:numPr>
          <w:ilvl w:val="0"/>
          <w:numId w:val="46"/>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 okresie rękojmi Wykonawca zobowiązuje się do bezpłatnego usunięcia wad przedmiotu Umowy w następujących terminach:</w:t>
      </w:r>
    </w:p>
    <w:p w14:paraId="7E5E49CE" w14:textId="77777777" w:rsidR="0058584F" w:rsidRPr="0058584F" w:rsidRDefault="0058584F" w:rsidP="0058584F">
      <w:pPr>
        <w:numPr>
          <w:ilvl w:val="0"/>
          <w:numId w:val="45"/>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 terminie 7 dni od dnia zgłoszenia wady,</w:t>
      </w:r>
    </w:p>
    <w:p w14:paraId="024258F4" w14:textId="77777777" w:rsidR="0058584F" w:rsidRPr="0058584F" w:rsidRDefault="0058584F" w:rsidP="0058584F">
      <w:pPr>
        <w:numPr>
          <w:ilvl w:val="0"/>
          <w:numId w:val="45"/>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 terminie ustalonym pomiędzy Stronami, nie dłuższym jednak niż 30 dni od dnia zgłoszenia wady, jeśli dochowanie terminu z pkt 1 nie będzie technologicznie możliwe,</w:t>
      </w:r>
    </w:p>
    <w:p w14:paraId="465B3885" w14:textId="77777777" w:rsidR="0058584F" w:rsidRPr="0058584F" w:rsidRDefault="0058584F" w:rsidP="0058584F">
      <w:pPr>
        <w:numPr>
          <w:ilvl w:val="0"/>
          <w:numId w:val="45"/>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 terminie do 90 dni, wynikającym ze sporządzonej przez stosownego biegłego lub biegłych opinii technicznej, jeżeli dochowanie terminu z pkt 1 i 2 nie będzie technologicznie możliwe, co stwierdzone zostanie w przedmiotowej opinii. Biegłego lub biegłych powołuje na własny koszt Wykonawca za zgodą Zamawiającego. W przypadku braku zgody Stron co do osoby biegłego lub biegłych, albo w przypadku nie sporządzenia stosownej opinii w terminie 20 dni od dnia zgłoszenia Wykonawcy wad, obowiązuje termin wskazany w pkt 2, zwiększony o 20 dni.</w:t>
      </w:r>
    </w:p>
    <w:p w14:paraId="349422C8" w14:textId="77777777" w:rsidR="0058584F" w:rsidRPr="0058584F" w:rsidRDefault="0058584F" w:rsidP="0058584F">
      <w:pPr>
        <w:numPr>
          <w:ilvl w:val="0"/>
          <w:numId w:val="46"/>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Strony mogą ustalić inny termin usunięcia wad przedmiotu umowy.</w:t>
      </w:r>
    </w:p>
    <w:p w14:paraId="320722AE" w14:textId="77777777" w:rsidR="0058584F" w:rsidRPr="0058584F" w:rsidRDefault="0058584F" w:rsidP="0058584F">
      <w:pPr>
        <w:numPr>
          <w:ilvl w:val="0"/>
          <w:numId w:val="46"/>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Jeżeli Wykonawca nie usunie wad powstałych w okresie rękojmi</w:t>
      </w:r>
      <w:r w:rsidRPr="0058584F">
        <w:rPr>
          <w:rFonts w:ascii="Verdana" w:eastAsia="Times New Roman" w:hAnsi="Verdana" w:cs="Times New Roman"/>
          <w:color w:val="000000"/>
          <w:lang w:val="x-none" w:eastAsia="pl-PL"/>
        </w:rPr>
        <w:br/>
        <w:t>w terminie, Zamawiający ma prawo usunąć wady zastępczo na koszt Wykonawcy.</w:t>
      </w:r>
    </w:p>
    <w:p w14:paraId="56CA46C0" w14:textId="77777777" w:rsidR="0058584F" w:rsidRPr="0058584F" w:rsidRDefault="0058584F" w:rsidP="0058584F">
      <w:pPr>
        <w:numPr>
          <w:ilvl w:val="0"/>
          <w:numId w:val="46"/>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Zastosowanie wykonania zastępczego nie wyłącza uprawnienia Zamawiającego do żądania zapłaty przez Wykonawcę kar umownych.</w:t>
      </w:r>
    </w:p>
    <w:p w14:paraId="29090FEA" w14:textId="77777777" w:rsidR="0058584F" w:rsidRPr="0058584F" w:rsidRDefault="0058584F" w:rsidP="0058584F">
      <w:pPr>
        <w:numPr>
          <w:ilvl w:val="0"/>
          <w:numId w:val="46"/>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 terminie 3 miesięcy przed upływem okresu rękojmi strony sporządzą protokół pogwarancyjny, określający stan przedmiotu Umowy, oraz ewentualnie pozostałe do usunięcia wady.</w:t>
      </w:r>
    </w:p>
    <w:p w14:paraId="5BB44784" w14:textId="77777777" w:rsidR="0058584F" w:rsidRPr="0058584F" w:rsidRDefault="0058584F" w:rsidP="0058584F">
      <w:pPr>
        <w:spacing w:after="240" w:line="240" w:lineRule="auto"/>
        <w:jc w:val="both"/>
        <w:rPr>
          <w:rFonts w:ascii="Verdana" w:eastAsia="Times New Roman" w:hAnsi="Verdana" w:cs="Times New Roman"/>
          <w:color w:val="000000"/>
          <w:lang w:val="x-none" w:eastAsia="pl-PL"/>
        </w:rPr>
      </w:pPr>
    </w:p>
    <w:p w14:paraId="2E28860B" w14:textId="678F8D25" w:rsidR="0058584F" w:rsidRPr="0058584F" w:rsidRDefault="0058584F" w:rsidP="0058584F">
      <w:pPr>
        <w:spacing w:after="240" w:line="240" w:lineRule="auto"/>
        <w:jc w:val="center"/>
        <w:rPr>
          <w:rFonts w:ascii="Verdana" w:eastAsia="Times New Roman" w:hAnsi="Verdana" w:cs="Times New Roman"/>
          <w:b/>
          <w:color w:val="000000"/>
          <w:lang w:eastAsia="pl-PL"/>
        </w:rPr>
      </w:pPr>
      <w:r w:rsidRPr="0058584F">
        <w:rPr>
          <w:rFonts w:ascii="Verdana" w:eastAsia="Times New Roman" w:hAnsi="Verdana" w:cs="Times New Roman"/>
          <w:b/>
          <w:color w:val="000000"/>
          <w:lang w:val="x-none" w:eastAsia="pl-PL"/>
        </w:rPr>
        <w:t xml:space="preserve">§ </w:t>
      </w:r>
      <w:r w:rsidRPr="0058584F">
        <w:rPr>
          <w:rFonts w:ascii="Verdana" w:eastAsia="Times New Roman" w:hAnsi="Verdana" w:cs="Times New Roman"/>
          <w:b/>
          <w:color w:val="000000"/>
          <w:lang w:eastAsia="pl-PL"/>
        </w:rPr>
        <w:t>2</w:t>
      </w:r>
      <w:r w:rsidR="002F587F">
        <w:rPr>
          <w:rFonts w:ascii="Verdana" w:eastAsia="Times New Roman" w:hAnsi="Verdana" w:cs="Times New Roman"/>
          <w:b/>
          <w:color w:val="000000"/>
          <w:lang w:eastAsia="pl-PL"/>
        </w:rPr>
        <w:t>6</w:t>
      </w:r>
    </w:p>
    <w:p w14:paraId="63AB2DD5" w14:textId="77777777" w:rsidR="0058584F" w:rsidRPr="0058584F" w:rsidRDefault="0058584F" w:rsidP="0058584F">
      <w:pPr>
        <w:numPr>
          <w:ilvl w:val="0"/>
          <w:numId w:val="48"/>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Strony postanawiają, że obowiązującą je formą odszkodowania za niewykonanie i nieprawidłowe wykonanie niniejszej Umowy są niżej wymienione kary umowne.</w:t>
      </w:r>
    </w:p>
    <w:p w14:paraId="390A3C6A" w14:textId="77777777" w:rsidR="0058584F" w:rsidRPr="0058584F" w:rsidRDefault="0058584F" w:rsidP="0058584F">
      <w:pPr>
        <w:numPr>
          <w:ilvl w:val="0"/>
          <w:numId w:val="48"/>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Kary te będą naliczane w następujących wypadkach i wysokościach:</w:t>
      </w:r>
    </w:p>
    <w:p w14:paraId="58BC87E5" w14:textId="213F8D57" w:rsidR="0058584F" w:rsidRPr="0058584F" w:rsidRDefault="0058584F" w:rsidP="0058584F">
      <w:pPr>
        <w:numPr>
          <w:ilvl w:val="0"/>
          <w:numId w:val="53"/>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za </w:t>
      </w:r>
      <w:r w:rsidRPr="0058584F">
        <w:rPr>
          <w:rFonts w:ascii="Verdana" w:eastAsia="Times New Roman" w:hAnsi="Verdana" w:cs="Times New Roman"/>
          <w:color w:val="000000"/>
          <w:lang w:eastAsia="pl-PL"/>
        </w:rPr>
        <w:t>zwłokę</w:t>
      </w:r>
      <w:r w:rsidRPr="0058584F">
        <w:rPr>
          <w:rFonts w:ascii="Verdana" w:eastAsia="Times New Roman" w:hAnsi="Verdana" w:cs="Times New Roman"/>
          <w:color w:val="000000"/>
          <w:lang w:val="x-none" w:eastAsia="pl-PL"/>
        </w:rPr>
        <w:t xml:space="preserve"> w protokolarnym przejęciu Terenu Budowy Wykonawca zapłaci Zamawiającemu karę umowną w wysokości 0,</w:t>
      </w:r>
      <w:r w:rsidRPr="0058584F">
        <w:rPr>
          <w:rFonts w:ascii="Verdana" w:eastAsia="Times New Roman" w:hAnsi="Verdana" w:cs="Times New Roman"/>
          <w:color w:val="000000"/>
          <w:lang w:eastAsia="pl-PL"/>
        </w:rPr>
        <w:t>1</w:t>
      </w:r>
      <w:r w:rsidRPr="0058584F">
        <w:rPr>
          <w:rFonts w:ascii="Verdana" w:eastAsia="Times New Roman" w:hAnsi="Verdana" w:cs="Times New Roman"/>
          <w:color w:val="000000"/>
          <w:lang w:val="x-none" w:eastAsia="pl-PL"/>
        </w:rPr>
        <w:t xml:space="preserve"> % wynagrodzenia umownego brutto, o którym mowa w § 1</w:t>
      </w:r>
      <w:r w:rsidR="000D5519">
        <w:rPr>
          <w:rFonts w:ascii="Verdana" w:eastAsia="Times New Roman" w:hAnsi="Verdana" w:cs="Times New Roman"/>
          <w:color w:val="000000"/>
          <w:lang w:eastAsia="pl-PL"/>
        </w:rPr>
        <w:t>7</w:t>
      </w:r>
      <w:r w:rsidRPr="0058584F">
        <w:rPr>
          <w:rFonts w:ascii="Verdana" w:eastAsia="Times New Roman" w:hAnsi="Verdana" w:cs="Times New Roman"/>
          <w:color w:val="000000"/>
          <w:lang w:val="x-none" w:eastAsia="pl-PL"/>
        </w:rPr>
        <w:t xml:space="preserve"> ust. 1 Umowy  za każdy dzień </w:t>
      </w:r>
      <w:r w:rsidRPr="0058584F">
        <w:rPr>
          <w:rFonts w:ascii="Verdana" w:eastAsia="Times New Roman" w:hAnsi="Verdana" w:cs="Times New Roman"/>
          <w:color w:val="000000"/>
          <w:lang w:eastAsia="pl-PL"/>
        </w:rPr>
        <w:t>zwłoki</w:t>
      </w:r>
      <w:r w:rsidRPr="0058584F">
        <w:rPr>
          <w:rFonts w:ascii="Verdana" w:eastAsia="Times New Roman" w:hAnsi="Verdana" w:cs="Times New Roman"/>
          <w:color w:val="000000"/>
          <w:lang w:val="x-none" w:eastAsia="pl-PL"/>
        </w:rPr>
        <w:t xml:space="preserve">, </w:t>
      </w:r>
    </w:p>
    <w:p w14:paraId="53B650C7" w14:textId="0241E998" w:rsidR="0058584F" w:rsidRPr="0058584F" w:rsidRDefault="0058584F" w:rsidP="0058584F">
      <w:pPr>
        <w:numPr>
          <w:ilvl w:val="0"/>
          <w:numId w:val="53"/>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za </w:t>
      </w:r>
      <w:r w:rsidRPr="0058584F">
        <w:rPr>
          <w:rFonts w:ascii="Verdana" w:eastAsia="Times New Roman" w:hAnsi="Verdana" w:cs="Times New Roman"/>
          <w:color w:val="000000"/>
          <w:lang w:eastAsia="pl-PL"/>
        </w:rPr>
        <w:t>zwłokę</w:t>
      </w:r>
      <w:r w:rsidRPr="0058584F">
        <w:rPr>
          <w:rFonts w:ascii="Verdana" w:eastAsia="Times New Roman" w:hAnsi="Verdana" w:cs="Times New Roman"/>
          <w:color w:val="000000"/>
          <w:lang w:val="x-none" w:eastAsia="pl-PL"/>
        </w:rPr>
        <w:t xml:space="preserve"> w wykonaniu przedmiotu Umowy Wykonawca zapłaci Zamawiającemu karę umowną w wysokości 0</w:t>
      </w:r>
      <w:r w:rsidRPr="0058584F">
        <w:rPr>
          <w:rFonts w:ascii="Verdana" w:eastAsia="Times New Roman" w:hAnsi="Verdana" w:cs="Times New Roman"/>
          <w:color w:val="000000"/>
          <w:lang w:eastAsia="pl-PL"/>
        </w:rPr>
        <w:t>,1</w:t>
      </w:r>
      <w:r w:rsidRPr="0058584F">
        <w:rPr>
          <w:rFonts w:ascii="Verdana" w:eastAsia="Times New Roman" w:hAnsi="Verdana" w:cs="Times New Roman"/>
          <w:color w:val="000000"/>
          <w:lang w:val="x-none" w:eastAsia="pl-PL"/>
        </w:rPr>
        <w:t xml:space="preserve"> % wynagrodzenia umownego brutto, o którym mowa w § 1</w:t>
      </w:r>
      <w:r w:rsidR="000D5519">
        <w:rPr>
          <w:rFonts w:ascii="Verdana" w:eastAsia="Times New Roman" w:hAnsi="Verdana" w:cs="Times New Roman"/>
          <w:color w:val="000000"/>
          <w:lang w:eastAsia="pl-PL"/>
        </w:rPr>
        <w:t>7</w:t>
      </w:r>
      <w:r w:rsidRPr="0058584F">
        <w:rPr>
          <w:rFonts w:ascii="Verdana" w:eastAsia="Times New Roman" w:hAnsi="Verdana" w:cs="Times New Roman"/>
          <w:color w:val="000000"/>
          <w:lang w:val="x-none" w:eastAsia="pl-PL"/>
        </w:rPr>
        <w:t xml:space="preserve"> ust. 1 Umowy  za każdy dzień </w:t>
      </w:r>
      <w:r w:rsidRPr="0058584F">
        <w:rPr>
          <w:rFonts w:ascii="Verdana" w:eastAsia="Times New Roman" w:hAnsi="Verdana" w:cs="Times New Roman"/>
          <w:color w:val="000000"/>
          <w:lang w:eastAsia="pl-PL"/>
        </w:rPr>
        <w:t>zwłoki</w:t>
      </w:r>
      <w:r w:rsidRPr="0058584F">
        <w:rPr>
          <w:rFonts w:ascii="Verdana" w:eastAsia="Times New Roman" w:hAnsi="Verdana" w:cs="Times New Roman"/>
          <w:color w:val="000000"/>
          <w:lang w:val="x-none" w:eastAsia="pl-PL"/>
        </w:rPr>
        <w:t xml:space="preserve">, </w:t>
      </w:r>
    </w:p>
    <w:p w14:paraId="1445D469" w14:textId="7F14568B" w:rsidR="0058584F" w:rsidRPr="0058584F" w:rsidRDefault="0058584F" w:rsidP="0058584F">
      <w:pPr>
        <w:numPr>
          <w:ilvl w:val="0"/>
          <w:numId w:val="53"/>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za </w:t>
      </w:r>
      <w:r w:rsidRPr="0058584F">
        <w:rPr>
          <w:rFonts w:ascii="Verdana" w:eastAsia="Times New Roman" w:hAnsi="Verdana" w:cs="Times New Roman"/>
          <w:color w:val="000000"/>
          <w:lang w:eastAsia="pl-PL"/>
        </w:rPr>
        <w:t>zwłokę</w:t>
      </w:r>
      <w:r w:rsidRPr="0058584F">
        <w:rPr>
          <w:rFonts w:ascii="Verdana" w:eastAsia="Times New Roman" w:hAnsi="Verdana" w:cs="Times New Roman"/>
          <w:color w:val="000000"/>
          <w:lang w:val="x-none" w:eastAsia="pl-PL"/>
        </w:rPr>
        <w:t xml:space="preserve"> w przekazaniu Terenu Budowy Zamawiającemu Wykonawca zapłaci Zamawiającemu karę umowną w wysokości 0,</w:t>
      </w:r>
      <w:r w:rsidRPr="0058584F">
        <w:rPr>
          <w:rFonts w:ascii="Verdana" w:eastAsia="Times New Roman" w:hAnsi="Verdana" w:cs="Times New Roman"/>
          <w:color w:val="000000"/>
          <w:lang w:eastAsia="pl-PL"/>
        </w:rPr>
        <w:t>1</w:t>
      </w:r>
      <w:r w:rsidRPr="0058584F">
        <w:rPr>
          <w:rFonts w:ascii="Verdana" w:eastAsia="Times New Roman" w:hAnsi="Verdana" w:cs="Times New Roman"/>
          <w:color w:val="000000"/>
          <w:lang w:val="x-none" w:eastAsia="pl-PL"/>
        </w:rPr>
        <w:t xml:space="preserve"> % wynagrodzenia umownego brutto, o którym mowa w § 1</w:t>
      </w:r>
      <w:r w:rsidR="000D5519">
        <w:rPr>
          <w:rFonts w:ascii="Verdana" w:eastAsia="Times New Roman" w:hAnsi="Verdana" w:cs="Times New Roman"/>
          <w:color w:val="000000"/>
          <w:lang w:eastAsia="pl-PL"/>
        </w:rPr>
        <w:t>7</w:t>
      </w:r>
      <w:r w:rsidRPr="0058584F">
        <w:rPr>
          <w:rFonts w:ascii="Verdana" w:eastAsia="Times New Roman" w:hAnsi="Verdana" w:cs="Times New Roman"/>
          <w:color w:val="000000"/>
          <w:lang w:val="x-none" w:eastAsia="pl-PL"/>
        </w:rPr>
        <w:t xml:space="preserve"> ust.1 Umowy  za każdy dzień </w:t>
      </w:r>
      <w:r w:rsidRPr="0058584F">
        <w:rPr>
          <w:rFonts w:ascii="Verdana" w:eastAsia="Times New Roman" w:hAnsi="Verdana" w:cs="Times New Roman"/>
          <w:color w:val="000000"/>
          <w:lang w:eastAsia="pl-PL"/>
        </w:rPr>
        <w:t>zwłoki</w:t>
      </w:r>
      <w:r w:rsidRPr="0058584F">
        <w:rPr>
          <w:rFonts w:ascii="Verdana" w:eastAsia="Times New Roman" w:hAnsi="Verdana" w:cs="Times New Roman"/>
          <w:color w:val="000000"/>
          <w:lang w:val="x-none" w:eastAsia="pl-PL"/>
        </w:rPr>
        <w:t>,</w:t>
      </w:r>
    </w:p>
    <w:p w14:paraId="55F28C1F" w14:textId="718D011E" w:rsidR="0058584F" w:rsidRPr="0058584F" w:rsidRDefault="0058584F" w:rsidP="0058584F">
      <w:pPr>
        <w:numPr>
          <w:ilvl w:val="0"/>
          <w:numId w:val="53"/>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za </w:t>
      </w:r>
      <w:r w:rsidRPr="0058584F">
        <w:rPr>
          <w:rFonts w:ascii="Verdana" w:eastAsia="Times New Roman" w:hAnsi="Verdana" w:cs="Times New Roman"/>
          <w:color w:val="000000"/>
          <w:lang w:eastAsia="pl-PL"/>
        </w:rPr>
        <w:t>zwłokę</w:t>
      </w:r>
      <w:r w:rsidRPr="0058584F">
        <w:rPr>
          <w:rFonts w:ascii="Verdana" w:eastAsia="Times New Roman" w:hAnsi="Verdana" w:cs="Times New Roman"/>
          <w:color w:val="000000"/>
          <w:lang w:val="x-none" w:eastAsia="pl-PL"/>
        </w:rPr>
        <w:t xml:space="preserve"> w usunięciu wad stwierdzonych w okresie rękojmi – Wykonawca zapłaci Zamawiającemu karę umowną w wysokości 0,1 %  wynagrodzenia umownego brutto, o którym mowa w § 1</w:t>
      </w:r>
      <w:r w:rsidR="000D5519">
        <w:rPr>
          <w:rFonts w:ascii="Verdana" w:eastAsia="Times New Roman" w:hAnsi="Verdana" w:cs="Times New Roman"/>
          <w:color w:val="000000"/>
          <w:lang w:eastAsia="pl-PL"/>
        </w:rPr>
        <w:t>7</w:t>
      </w:r>
      <w:r w:rsidRPr="0058584F">
        <w:rPr>
          <w:rFonts w:ascii="Verdana" w:eastAsia="Times New Roman" w:hAnsi="Verdana" w:cs="Times New Roman"/>
          <w:color w:val="000000"/>
          <w:lang w:val="x-none" w:eastAsia="pl-PL"/>
        </w:rPr>
        <w:t xml:space="preserve"> ust.1 Umowy za każdy dzień </w:t>
      </w:r>
      <w:r w:rsidRPr="0058584F">
        <w:rPr>
          <w:rFonts w:ascii="Verdana" w:eastAsia="Times New Roman" w:hAnsi="Verdana" w:cs="Times New Roman"/>
          <w:color w:val="000000"/>
          <w:lang w:eastAsia="pl-PL"/>
        </w:rPr>
        <w:t>zwłoki</w:t>
      </w:r>
      <w:r w:rsidRPr="0058584F">
        <w:rPr>
          <w:rFonts w:ascii="Verdana" w:eastAsia="Times New Roman" w:hAnsi="Verdana" w:cs="Times New Roman"/>
          <w:color w:val="000000"/>
          <w:lang w:val="x-none" w:eastAsia="pl-PL"/>
        </w:rPr>
        <w:t xml:space="preserve"> liczon</w:t>
      </w:r>
      <w:r w:rsidRPr="0058584F">
        <w:rPr>
          <w:rFonts w:ascii="Verdana" w:eastAsia="Times New Roman" w:hAnsi="Verdana" w:cs="Times New Roman"/>
          <w:color w:val="000000"/>
          <w:lang w:eastAsia="pl-PL"/>
        </w:rPr>
        <w:t>y</w:t>
      </w:r>
      <w:r w:rsidRPr="0058584F">
        <w:rPr>
          <w:rFonts w:ascii="Verdana" w:eastAsia="Times New Roman" w:hAnsi="Verdana" w:cs="Times New Roman"/>
          <w:color w:val="000000"/>
          <w:lang w:val="x-none" w:eastAsia="pl-PL"/>
        </w:rPr>
        <w:t xml:space="preserve"> od dnia następującego po dniu wyznaczonym na usunięcie tych wad,</w:t>
      </w:r>
    </w:p>
    <w:p w14:paraId="54F66225" w14:textId="080C568A" w:rsidR="0058584F" w:rsidRPr="0058584F" w:rsidRDefault="0058584F" w:rsidP="0058584F">
      <w:pPr>
        <w:numPr>
          <w:ilvl w:val="0"/>
          <w:numId w:val="53"/>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za odstąpienie od umowy przez Zamawiającego z przyczyn leżących po stronie Wykonawcy, Wykonawca zapłaci Zamawiającemu karę umowną w wysokości 20 % wynagrodzenia umownego brutto, o którym mowa w § 1</w:t>
      </w:r>
      <w:r w:rsidR="000D5519">
        <w:rPr>
          <w:rFonts w:ascii="Verdana" w:eastAsia="Times New Roman" w:hAnsi="Verdana" w:cs="Times New Roman"/>
          <w:color w:val="000000"/>
          <w:lang w:eastAsia="pl-PL"/>
        </w:rPr>
        <w:t>7</w:t>
      </w:r>
      <w:r w:rsidRPr="0058584F">
        <w:rPr>
          <w:rFonts w:ascii="Verdana" w:eastAsia="Times New Roman" w:hAnsi="Verdana" w:cs="Times New Roman"/>
          <w:color w:val="000000"/>
          <w:lang w:val="x-none" w:eastAsia="pl-PL"/>
        </w:rPr>
        <w:t xml:space="preserve"> ust. 1 Umowy,</w:t>
      </w:r>
    </w:p>
    <w:p w14:paraId="0B1FF9F7" w14:textId="03E5FDAE" w:rsidR="0058584F" w:rsidRPr="0058584F" w:rsidRDefault="0058584F" w:rsidP="0058584F">
      <w:pPr>
        <w:numPr>
          <w:ilvl w:val="0"/>
          <w:numId w:val="53"/>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za brak zmiany umowy o podwykonawstwo w zakresie terminu zapłaty Wykonawca zapłaci Zamawiającemu karę umowną w wysokości 0,</w:t>
      </w:r>
      <w:r w:rsidRPr="0058584F">
        <w:rPr>
          <w:rFonts w:ascii="Verdana" w:eastAsia="Times New Roman" w:hAnsi="Verdana" w:cs="Times New Roman"/>
          <w:color w:val="000000"/>
          <w:lang w:eastAsia="pl-PL"/>
        </w:rPr>
        <w:t>1</w:t>
      </w:r>
      <w:r w:rsidRPr="0058584F">
        <w:rPr>
          <w:rFonts w:ascii="Verdana" w:eastAsia="Times New Roman" w:hAnsi="Verdana" w:cs="Times New Roman"/>
          <w:color w:val="000000"/>
          <w:lang w:val="x-none" w:eastAsia="pl-PL"/>
        </w:rPr>
        <w:t xml:space="preserve"> % wynagrodzenia umownego brutto, o którym mowa w § 1</w:t>
      </w:r>
      <w:r w:rsidR="000D5519">
        <w:rPr>
          <w:rFonts w:ascii="Verdana" w:eastAsia="Times New Roman" w:hAnsi="Verdana" w:cs="Times New Roman"/>
          <w:color w:val="000000"/>
          <w:lang w:eastAsia="pl-PL"/>
        </w:rPr>
        <w:t>7</w:t>
      </w:r>
      <w:r w:rsidRPr="0058584F">
        <w:rPr>
          <w:rFonts w:ascii="Verdana" w:eastAsia="Times New Roman" w:hAnsi="Verdana" w:cs="Times New Roman"/>
          <w:color w:val="000000"/>
          <w:lang w:val="x-none" w:eastAsia="pl-PL"/>
        </w:rPr>
        <w:t xml:space="preserve"> ust.1 Umowy, </w:t>
      </w:r>
    </w:p>
    <w:p w14:paraId="64C52802" w14:textId="59E38EC1" w:rsidR="0058584F" w:rsidRPr="0058584F" w:rsidRDefault="0058584F" w:rsidP="0058584F">
      <w:pPr>
        <w:numPr>
          <w:ilvl w:val="0"/>
          <w:numId w:val="53"/>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za nieterminową zapłatę wynagrodzenia należnego podwykonawcom lub dalszym podwykonawcom lub za brak tej zapłaty Wykonawca zapłaci Zamawiającemu karę umowną w wysokości 0,</w:t>
      </w:r>
      <w:r w:rsidRPr="0058584F">
        <w:rPr>
          <w:rFonts w:ascii="Verdana" w:eastAsia="Times New Roman" w:hAnsi="Verdana" w:cs="Times New Roman"/>
          <w:color w:val="000000"/>
          <w:lang w:eastAsia="pl-PL"/>
        </w:rPr>
        <w:t>1</w:t>
      </w:r>
      <w:r w:rsidRPr="0058584F">
        <w:rPr>
          <w:rFonts w:ascii="Verdana" w:eastAsia="Times New Roman" w:hAnsi="Verdana" w:cs="Times New Roman"/>
          <w:color w:val="000000"/>
          <w:lang w:val="x-none" w:eastAsia="pl-PL"/>
        </w:rPr>
        <w:t xml:space="preserve"> % wynagrodzenia brutto, o którym mowa w § 1</w:t>
      </w:r>
      <w:r w:rsidR="000D5519">
        <w:rPr>
          <w:rFonts w:ascii="Verdana" w:eastAsia="Times New Roman" w:hAnsi="Verdana" w:cs="Times New Roman"/>
          <w:color w:val="000000"/>
          <w:lang w:eastAsia="pl-PL"/>
        </w:rPr>
        <w:t>7</w:t>
      </w:r>
      <w:r w:rsidRPr="0058584F">
        <w:rPr>
          <w:rFonts w:ascii="Verdana" w:eastAsia="Times New Roman" w:hAnsi="Verdana" w:cs="Times New Roman"/>
          <w:color w:val="000000"/>
          <w:lang w:val="x-none" w:eastAsia="pl-PL"/>
        </w:rPr>
        <w:t xml:space="preserve"> ust.1 Umowy,  </w:t>
      </w:r>
    </w:p>
    <w:p w14:paraId="7A9CC62A" w14:textId="31281C4E" w:rsidR="0058584F" w:rsidRPr="0058584F" w:rsidRDefault="0058584F" w:rsidP="0058584F">
      <w:pPr>
        <w:numPr>
          <w:ilvl w:val="0"/>
          <w:numId w:val="53"/>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za nie przedłożenie do zaakceptowania projektu umowy o podwykonawstwo, której przedmiotem są roboty budowlane, a także projektu zmian umowy o podwykonawstwo, której przedmiotem są roboty budowlane Wykonawca zapłaci Zamawiającemu karę umowną w wysokości 0,2 % wynagrodzenia brutto, o którym mowa w § 1</w:t>
      </w:r>
      <w:r w:rsidR="000D5519">
        <w:rPr>
          <w:rFonts w:ascii="Verdana" w:eastAsia="Times New Roman" w:hAnsi="Verdana" w:cs="Times New Roman"/>
          <w:color w:val="000000"/>
          <w:lang w:eastAsia="pl-PL"/>
        </w:rPr>
        <w:t>7</w:t>
      </w:r>
      <w:r w:rsidRPr="0058584F">
        <w:rPr>
          <w:rFonts w:ascii="Verdana" w:eastAsia="Times New Roman" w:hAnsi="Verdana" w:cs="Times New Roman"/>
          <w:color w:val="000000"/>
          <w:lang w:val="x-none" w:eastAsia="pl-PL"/>
        </w:rPr>
        <w:t xml:space="preserve"> ust. 1 Umowy, jednak nie więcej niż 10 % ceny całkowitej brutto określonej w danej umowie o podwykonawstwo, </w:t>
      </w:r>
    </w:p>
    <w:p w14:paraId="6B6B399C" w14:textId="31530622" w:rsidR="0058584F" w:rsidRPr="0058584F" w:rsidRDefault="0058584F" w:rsidP="0058584F">
      <w:pPr>
        <w:numPr>
          <w:ilvl w:val="0"/>
          <w:numId w:val="53"/>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za nie przedłożenie poświadczonej za zgodność z oryginałem kopii umowy o podwykonawstwo, a także poświadczonej za zgodność z oryginałem kopii umowy zmieniającej umową o podwykonawstwo Wykonawca zapłaci Zamawiającemu karę umowną w wysokości 0,</w:t>
      </w:r>
      <w:r w:rsidRPr="0058584F">
        <w:rPr>
          <w:rFonts w:ascii="Verdana" w:eastAsia="Times New Roman" w:hAnsi="Verdana" w:cs="Times New Roman"/>
          <w:color w:val="000000"/>
          <w:lang w:eastAsia="pl-PL"/>
        </w:rPr>
        <w:t>1</w:t>
      </w:r>
      <w:r w:rsidRPr="0058584F">
        <w:rPr>
          <w:rFonts w:ascii="Verdana" w:eastAsia="Times New Roman" w:hAnsi="Verdana" w:cs="Times New Roman"/>
          <w:color w:val="000000"/>
          <w:lang w:val="x-none" w:eastAsia="pl-PL"/>
        </w:rPr>
        <w:t xml:space="preserve"> % wynagrodzenia brutto, o którym mowa w § 1</w:t>
      </w:r>
      <w:r w:rsidR="000D5519">
        <w:rPr>
          <w:rFonts w:ascii="Verdana" w:eastAsia="Times New Roman" w:hAnsi="Verdana" w:cs="Times New Roman"/>
          <w:color w:val="000000"/>
          <w:lang w:eastAsia="pl-PL"/>
        </w:rPr>
        <w:t>7</w:t>
      </w:r>
      <w:r w:rsidRPr="0058584F">
        <w:rPr>
          <w:rFonts w:ascii="Verdana" w:eastAsia="Times New Roman" w:hAnsi="Verdana" w:cs="Times New Roman"/>
          <w:color w:val="000000"/>
          <w:lang w:val="x-none" w:eastAsia="pl-PL"/>
        </w:rPr>
        <w:t xml:space="preserve"> ust. 1 Umowy,</w:t>
      </w:r>
    </w:p>
    <w:p w14:paraId="0B8DF55C" w14:textId="77777777" w:rsidR="0058584F" w:rsidRPr="0058584F" w:rsidRDefault="0058584F" w:rsidP="0058584F">
      <w:pPr>
        <w:numPr>
          <w:ilvl w:val="0"/>
          <w:numId w:val="53"/>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za naruszenie obowiązku wykonywania przedmiotu Umowy za pośrednictwem osób zatrudnionych na podstawie umowy o pracę Wykonawca zapłaci Zamawiającemu karę umowną w wysokości 1000,00 zł (słownie: jeden tysiąc złotych) za każdy ujawniony przypadek w którym </w:t>
      </w:r>
      <w:r w:rsidRPr="0058584F">
        <w:rPr>
          <w:rFonts w:ascii="Verdana" w:eastAsia="Times New Roman" w:hAnsi="Verdana" w:cs="Times New Roman"/>
          <w:color w:val="000000"/>
          <w:lang w:val="x-none" w:eastAsia="pl-PL"/>
        </w:rPr>
        <w:lastRenderedPageBreak/>
        <w:t>Wykonawca, podwykonawca Wykonawcy lub dalszy podwykonawca wykonuje przedmiot umowy za pośrednictwem osoby nie zatrudnionej na podstawie umowy o pracę, w sytuacji kiedy zgodnie z Umową winien zatrudniać na tym stanowisku osobę zatrudnioną na podstawie umowy o pracę – za każdą osobę, która zgodnie z Umową powinna być zatrudniona na podstawie umowy o pracę,</w:t>
      </w:r>
    </w:p>
    <w:p w14:paraId="600A7C3F" w14:textId="77777777" w:rsidR="0058584F" w:rsidRPr="0058584F" w:rsidRDefault="0058584F" w:rsidP="0058584F">
      <w:pPr>
        <w:numPr>
          <w:ilvl w:val="0"/>
          <w:numId w:val="61"/>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Każda z kar umownych określonych w ust. 2 ma charakter samoistny, co oznacza, że strona uprawniona może dochodzić zapłaty równocześnie więcej niż jednej kary umownej.</w:t>
      </w:r>
    </w:p>
    <w:p w14:paraId="0D4D7513" w14:textId="77777777" w:rsidR="0058584F" w:rsidRPr="0058584F" w:rsidRDefault="0058584F" w:rsidP="0058584F">
      <w:pPr>
        <w:numPr>
          <w:ilvl w:val="0"/>
          <w:numId w:val="61"/>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Odstąpienie od umowy nie powoduje wygaśnięcia prawa do żądania zapłaty jednej lub więcej kar umownych, obowiązek zapłaty których powstał przed lub w związku z odstąpieniem od umowy.</w:t>
      </w:r>
    </w:p>
    <w:p w14:paraId="6F911ADD" w14:textId="77777777" w:rsidR="0058584F" w:rsidRPr="0058584F" w:rsidRDefault="0058584F" w:rsidP="0058584F">
      <w:pPr>
        <w:numPr>
          <w:ilvl w:val="0"/>
          <w:numId w:val="61"/>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Strony zastrzegają, że w przypadku szkody przenoszącej wartość kar umownych dochodzić mogą odszkodowania na zasadach ogólnych.</w:t>
      </w:r>
    </w:p>
    <w:p w14:paraId="2CC07CA2" w14:textId="77777777" w:rsidR="0058584F" w:rsidRPr="0058584F" w:rsidRDefault="0058584F" w:rsidP="0058584F">
      <w:pPr>
        <w:numPr>
          <w:ilvl w:val="0"/>
          <w:numId w:val="61"/>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Kary umowne mogą zostać potrącone z płatności objętych fakturą wystawioną przez Wykonawcę po dokonaniu odbioru robót, na podstawie noty obciążeniowej.</w:t>
      </w:r>
    </w:p>
    <w:p w14:paraId="6F7A1F80" w14:textId="7469F0DA" w:rsidR="0058584F" w:rsidRPr="00907112" w:rsidRDefault="0058584F" w:rsidP="0058584F">
      <w:pPr>
        <w:numPr>
          <w:ilvl w:val="0"/>
          <w:numId w:val="61"/>
        </w:numPr>
        <w:spacing w:after="0" w:line="240" w:lineRule="auto"/>
        <w:jc w:val="both"/>
        <w:rPr>
          <w:rFonts w:ascii="Verdana" w:eastAsia="Times New Roman" w:hAnsi="Verdana" w:cs="Times New Roman"/>
          <w:lang w:val="x-none" w:eastAsia="pl-PL"/>
        </w:rPr>
      </w:pPr>
      <w:r w:rsidRPr="0058584F">
        <w:rPr>
          <w:rFonts w:ascii="Verdana" w:eastAsia="Times New Roman" w:hAnsi="Verdana" w:cs="Times New Roman"/>
          <w:color w:val="000000"/>
          <w:lang w:val="x-none" w:eastAsia="pl-PL"/>
        </w:rPr>
        <w:t xml:space="preserve">Obowiązek zapłaty kar umownych </w:t>
      </w:r>
      <w:r w:rsidRPr="00907112">
        <w:rPr>
          <w:rFonts w:ascii="Verdana" w:eastAsia="Times New Roman" w:hAnsi="Verdana" w:cs="Times New Roman"/>
          <w:lang w:val="x-none" w:eastAsia="pl-PL"/>
        </w:rPr>
        <w:t xml:space="preserve">za </w:t>
      </w:r>
      <w:r w:rsidR="00907112">
        <w:rPr>
          <w:rFonts w:ascii="Verdana" w:eastAsia="Times New Roman" w:hAnsi="Verdana" w:cs="Times New Roman"/>
          <w:lang w:eastAsia="pl-PL"/>
        </w:rPr>
        <w:t>zwłokę</w:t>
      </w:r>
      <w:r w:rsidR="004F1B49" w:rsidRPr="00907112">
        <w:rPr>
          <w:rFonts w:ascii="Verdana" w:eastAsia="Times New Roman" w:hAnsi="Verdana" w:cs="Times New Roman"/>
          <w:lang w:eastAsia="pl-PL"/>
        </w:rPr>
        <w:t xml:space="preserve"> </w:t>
      </w:r>
      <w:r w:rsidRPr="00907112">
        <w:rPr>
          <w:rFonts w:ascii="Verdana" w:eastAsia="Times New Roman" w:hAnsi="Verdana" w:cs="Times New Roman"/>
          <w:lang w:val="x-none" w:eastAsia="pl-PL"/>
        </w:rPr>
        <w:t xml:space="preserve"> </w:t>
      </w:r>
      <w:r w:rsidRPr="0058584F">
        <w:rPr>
          <w:rFonts w:ascii="Verdana" w:eastAsia="Times New Roman" w:hAnsi="Verdana" w:cs="Times New Roman"/>
          <w:color w:val="000000"/>
          <w:lang w:val="x-none" w:eastAsia="pl-PL"/>
        </w:rPr>
        <w:t xml:space="preserve">nie powstaje jedynie wtedy, gdy Wykonawca wykaże, że opóźnienie powstało z  powodu siły wyższej lub wyłącznie z winy Zamawiającego. Na potrzeby ustalenia odpowiedzialności odszkodowawczej Wykonawcy za zdarzenie wyłączające odpowiedzialność Wykonawcy za nieterminowe wykonanie przedmiotu umowy </w:t>
      </w:r>
      <w:r w:rsidRPr="00907112">
        <w:rPr>
          <w:rFonts w:ascii="Verdana" w:eastAsia="Times New Roman" w:hAnsi="Verdana" w:cs="Times New Roman"/>
          <w:lang w:val="x-none" w:eastAsia="pl-PL"/>
        </w:rPr>
        <w:t>nie mogą być uznane</w:t>
      </w:r>
      <w:r w:rsidR="00907112" w:rsidRPr="00907112">
        <w:rPr>
          <w:rFonts w:ascii="Verdana" w:eastAsia="Times New Roman" w:hAnsi="Verdana" w:cs="Times New Roman"/>
          <w:lang w:eastAsia="pl-PL"/>
        </w:rPr>
        <w:t>:</w:t>
      </w:r>
    </w:p>
    <w:p w14:paraId="3B176ABC" w14:textId="77777777" w:rsidR="0058584F" w:rsidRPr="0058584F" w:rsidRDefault="0058584F" w:rsidP="0058584F">
      <w:pPr>
        <w:numPr>
          <w:ilvl w:val="0"/>
          <w:numId w:val="59"/>
        </w:numPr>
        <w:tabs>
          <w:tab w:val="left" w:pos="360"/>
        </w:tabs>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niska lub wysoka temperatura powietrza,</w:t>
      </w:r>
    </w:p>
    <w:p w14:paraId="0C66843E" w14:textId="77777777" w:rsidR="0058584F" w:rsidRPr="0058584F" w:rsidRDefault="0058584F" w:rsidP="0058584F">
      <w:pPr>
        <w:numPr>
          <w:ilvl w:val="0"/>
          <w:numId w:val="59"/>
        </w:numPr>
        <w:tabs>
          <w:tab w:val="left" w:pos="360"/>
        </w:tabs>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opady atmosferyczne, w szczególności deszczu, gradu lub śniegu,</w:t>
      </w:r>
    </w:p>
    <w:p w14:paraId="53EBFF1C" w14:textId="77777777" w:rsidR="0058584F" w:rsidRPr="0058584F" w:rsidRDefault="0058584F" w:rsidP="0058584F">
      <w:pPr>
        <w:numPr>
          <w:ilvl w:val="0"/>
          <w:numId w:val="59"/>
        </w:numPr>
        <w:tabs>
          <w:tab w:val="left" w:pos="360"/>
        </w:tabs>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jakiekolwiek trudności ekonomiczne Wykonawcy lub lokalny, krajowy czy globalny kryzys gospodarczy,</w:t>
      </w:r>
    </w:p>
    <w:p w14:paraId="1FA6C50B" w14:textId="77777777" w:rsidR="0058584F" w:rsidRPr="0058584F" w:rsidRDefault="0058584F" w:rsidP="0058584F">
      <w:pPr>
        <w:numPr>
          <w:ilvl w:val="0"/>
          <w:numId w:val="59"/>
        </w:numPr>
        <w:tabs>
          <w:tab w:val="left" w:pos="360"/>
        </w:tabs>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konieczność zmiany, zmiana lub brak możliwości zmiany podwykonawcy lub dalszego podwykonawcy,</w:t>
      </w:r>
    </w:p>
    <w:p w14:paraId="5BE1F1BD" w14:textId="21597EB9" w:rsidR="0058584F" w:rsidRDefault="0058584F" w:rsidP="0058584F">
      <w:pPr>
        <w:numPr>
          <w:ilvl w:val="0"/>
          <w:numId w:val="59"/>
        </w:numPr>
        <w:tabs>
          <w:tab w:val="left" w:pos="360"/>
        </w:tabs>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konieczność wykonywania przedmiotu umowy z pomocą pracowników w rozumieniu Kodeksu Pracy, na zasadach wynikających z niniejszej Umowy.</w:t>
      </w:r>
    </w:p>
    <w:p w14:paraId="0603C917" w14:textId="447B6E2E" w:rsidR="0058584F" w:rsidRPr="00D47EBD" w:rsidRDefault="0058584F" w:rsidP="00D47EBD">
      <w:pPr>
        <w:pStyle w:val="Akapitzlist"/>
        <w:numPr>
          <w:ilvl w:val="0"/>
          <w:numId w:val="61"/>
        </w:numPr>
        <w:tabs>
          <w:tab w:val="left" w:pos="360"/>
        </w:tabs>
        <w:spacing w:after="0" w:line="240" w:lineRule="auto"/>
        <w:contextualSpacing/>
        <w:jc w:val="both"/>
        <w:rPr>
          <w:rFonts w:ascii="Verdana" w:hAnsi="Verdana"/>
        </w:rPr>
      </w:pPr>
      <w:r w:rsidRPr="00D47EBD">
        <w:rPr>
          <w:rFonts w:ascii="Verdana" w:hAnsi="Verdana"/>
        </w:rPr>
        <w:t>Obowiązek zapłaty kar umownych za zwłokę w wykonaniu przedmiotu Umowy, nie powstanie za okres pierwszych 10 dni zwłoki jeżeli wynikać będzie ona z konieczności usuwania wad stwierdzonych podczas odbioru, uznanych przez Wykonawcę. Ograniczenie odpowiedzialności odszkodowawczych Wykonawcy nie dotyczy jednak sytuacji, gdy choć jednym z powodów opóźnienia w wykonaniu przedmiotu umowy jest nie uzyskanie przez Wykonawcę:</w:t>
      </w:r>
    </w:p>
    <w:p w14:paraId="5A461A45" w14:textId="77777777" w:rsidR="0058584F" w:rsidRPr="0058584F" w:rsidRDefault="0058584F" w:rsidP="0058584F">
      <w:pPr>
        <w:numPr>
          <w:ilvl w:val="0"/>
          <w:numId w:val="60"/>
        </w:numPr>
        <w:tabs>
          <w:tab w:val="left" w:pos="360"/>
        </w:tabs>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nieostatecznego pozwolenia na użytkowanie Obiektu, lub,</w:t>
      </w:r>
    </w:p>
    <w:p w14:paraId="4E6ABBA2" w14:textId="77777777" w:rsidR="0058584F" w:rsidRPr="0058584F" w:rsidRDefault="0058584F" w:rsidP="0058584F">
      <w:pPr>
        <w:numPr>
          <w:ilvl w:val="0"/>
          <w:numId w:val="60"/>
        </w:numPr>
        <w:tabs>
          <w:tab w:val="left" w:pos="360"/>
        </w:tabs>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ostatecznego pozwolenia na użytkowanie Obiektu.</w:t>
      </w:r>
    </w:p>
    <w:p w14:paraId="6FAD0546" w14:textId="77777777" w:rsidR="0058584F" w:rsidRPr="0058584F" w:rsidRDefault="0058584F" w:rsidP="00D47EBD">
      <w:pPr>
        <w:numPr>
          <w:ilvl w:val="0"/>
          <w:numId w:val="61"/>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Obowiązek zapłaty kar umownych z tytułu wykonywania przedmiotu umowy przez osoby, które zgodnie z SWZ powinny być zatrudnione na podstawie umowy o pracę powstaje odrębnie w każdym kolejnym miesiącu kalendarzowym wykonywania przedmiotu umowy, co oznacza że powtarzające się przypadki naruszeń tego obowiązku umownego w kolejnych miesiącach kalendarzowych, niezależnie czy dotyczących tych samych lub innych osób, powodować będą naliczanie tych kar odrębnie w każdym miesiącu kalendarzowym.</w:t>
      </w:r>
    </w:p>
    <w:p w14:paraId="5BB03CF3" w14:textId="16E6EEB9" w:rsidR="0058584F" w:rsidRPr="0058584F" w:rsidRDefault="0058584F" w:rsidP="00D47EBD">
      <w:pPr>
        <w:numPr>
          <w:ilvl w:val="0"/>
          <w:numId w:val="61"/>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 xml:space="preserve">Łączna, maksymalna wysokość kar umownych nie może przekroczyć </w:t>
      </w:r>
      <w:r w:rsidR="00037D4B">
        <w:rPr>
          <w:rFonts w:ascii="Verdana" w:eastAsia="Times New Roman" w:hAnsi="Verdana" w:cs="Times New Roman"/>
          <w:lang w:eastAsia="pl-PL"/>
        </w:rPr>
        <w:t>3</w:t>
      </w:r>
      <w:r w:rsidRPr="0058584F">
        <w:rPr>
          <w:rFonts w:ascii="Verdana" w:eastAsia="Times New Roman" w:hAnsi="Verdana" w:cs="Times New Roman"/>
          <w:lang w:eastAsia="pl-PL"/>
        </w:rPr>
        <w:t>0 % maksymalnego wynagrodzenia brutto, o którym mowa w § 1</w:t>
      </w:r>
      <w:r w:rsidR="000D5519">
        <w:rPr>
          <w:rFonts w:ascii="Verdana" w:eastAsia="Times New Roman" w:hAnsi="Verdana" w:cs="Times New Roman"/>
          <w:lang w:eastAsia="pl-PL"/>
        </w:rPr>
        <w:t>7</w:t>
      </w:r>
      <w:r w:rsidRPr="0058584F">
        <w:rPr>
          <w:rFonts w:ascii="Verdana" w:eastAsia="Times New Roman" w:hAnsi="Verdana" w:cs="Times New Roman"/>
          <w:lang w:eastAsia="pl-PL"/>
        </w:rPr>
        <w:t xml:space="preserve"> ust. 1</w:t>
      </w:r>
      <w:r w:rsidR="004F1B49">
        <w:rPr>
          <w:rFonts w:ascii="Verdana" w:eastAsia="Times New Roman" w:hAnsi="Verdana" w:cs="Times New Roman"/>
          <w:lang w:eastAsia="pl-PL"/>
        </w:rPr>
        <w:t>.</w:t>
      </w:r>
      <w:r w:rsidR="00037D4B">
        <w:rPr>
          <w:rStyle w:val="Odwoaniedokomentarza"/>
          <w:rFonts w:ascii="Calibri" w:eastAsia="Times New Roman" w:hAnsi="Calibri" w:cs="Times New Roman"/>
          <w:lang w:val="x-none" w:eastAsia="x-none"/>
        </w:rPr>
        <w:t xml:space="preserve"> </w:t>
      </w:r>
    </w:p>
    <w:p w14:paraId="131F0D1F" w14:textId="77777777" w:rsidR="0058584F" w:rsidRPr="0058584F" w:rsidRDefault="0058584F" w:rsidP="00D47EBD">
      <w:pPr>
        <w:numPr>
          <w:ilvl w:val="0"/>
          <w:numId w:val="61"/>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Roszczenia o zapłatę kar umownych stają się wymagalne w następujących terminach:</w:t>
      </w:r>
    </w:p>
    <w:p w14:paraId="294725BF" w14:textId="0377EA2A" w:rsidR="0058584F" w:rsidRPr="0058584F" w:rsidRDefault="0058584F" w:rsidP="00037D4B">
      <w:pPr>
        <w:numPr>
          <w:ilvl w:val="0"/>
          <w:numId w:val="54"/>
        </w:numPr>
        <w:tabs>
          <w:tab w:val="left" w:pos="360"/>
        </w:tabs>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lastRenderedPageBreak/>
        <w:t xml:space="preserve">kary umowne z tytułu zwłoki, ustalane za każdy rozpoczęty dzień </w:t>
      </w:r>
      <w:r w:rsidR="000D5519">
        <w:rPr>
          <w:rFonts w:ascii="Verdana" w:eastAsia="Times New Roman" w:hAnsi="Verdana" w:cs="Times New Roman"/>
          <w:lang w:eastAsia="pl-PL"/>
        </w:rPr>
        <w:t>zwłoki</w:t>
      </w:r>
      <w:r w:rsidRPr="0058584F">
        <w:rPr>
          <w:rFonts w:ascii="Verdana" w:eastAsia="Times New Roman" w:hAnsi="Verdana" w:cs="Times New Roman"/>
          <w:lang w:eastAsia="pl-PL"/>
        </w:rPr>
        <w:t>, stają się wymagalne:</w:t>
      </w:r>
    </w:p>
    <w:p w14:paraId="297FCECE" w14:textId="1A137951" w:rsidR="0058584F" w:rsidRPr="0058584F" w:rsidRDefault="0058584F" w:rsidP="00037D4B">
      <w:pPr>
        <w:spacing w:line="240" w:lineRule="auto"/>
        <w:ind w:left="1875" w:hanging="360"/>
        <w:jc w:val="both"/>
        <w:rPr>
          <w:rFonts w:ascii="Verdana" w:eastAsia="Times New Roman" w:hAnsi="Verdana" w:cs="Times New Roman"/>
          <w:lang w:eastAsia="pl-PL"/>
        </w:rPr>
      </w:pPr>
      <w:r w:rsidRPr="0058584F">
        <w:rPr>
          <w:rFonts w:ascii="Verdana" w:eastAsia="Times New Roman" w:hAnsi="Verdana" w:cs="Times New Roman"/>
          <w:lang w:eastAsia="pl-PL"/>
        </w:rPr>
        <w:t>a)</w:t>
      </w:r>
      <w:r w:rsidRPr="0058584F">
        <w:rPr>
          <w:rFonts w:ascii="Verdana" w:eastAsia="Times New Roman" w:hAnsi="Verdana" w:cs="Times New Roman"/>
          <w:lang w:eastAsia="pl-PL"/>
        </w:rPr>
        <w:tab/>
        <w:t xml:space="preserve">za pierwszy rozpoczęty dzień </w:t>
      </w:r>
      <w:r w:rsidR="000D5519">
        <w:rPr>
          <w:rFonts w:ascii="Verdana" w:eastAsia="Times New Roman" w:hAnsi="Verdana" w:cs="Times New Roman"/>
          <w:lang w:eastAsia="pl-PL"/>
        </w:rPr>
        <w:t>zwłoki</w:t>
      </w:r>
      <w:r w:rsidRPr="0058584F">
        <w:rPr>
          <w:rFonts w:ascii="Verdana" w:eastAsia="Times New Roman" w:hAnsi="Verdana" w:cs="Times New Roman"/>
          <w:lang w:eastAsia="pl-PL"/>
        </w:rPr>
        <w:t>, w tym dniu,</w:t>
      </w:r>
    </w:p>
    <w:p w14:paraId="272D7414" w14:textId="444A6692" w:rsidR="0058584F" w:rsidRPr="0058584F" w:rsidRDefault="0058584F" w:rsidP="00037D4B">
      <w:pPr>
        <w:spacing w:line="240" w:lineRule="auto"/>
        <w:ind w:left="1875" w:hanging="360"/>
        <w:jc w:val="both"/>
        <w:rPr>
          <w:rFonts w:ascii="Verdana" w:eastAsia="Times New Roman" w:hAnsi="Verdana" w:cs="Times New Roman"/>
          <w:lang w:eastAsia="pl-PL"/>
        </w:rPr>
      </w:pPr>
      <w:r w:rsidRPr="0058584F">
        <w:rPr>
          <w:rFonts w:ascii="Verdana" w:eastAsia="Times New Roman" w:hAnsi="Verdana" w:cs="Times New Roman"/>
          <w:lang w:eastAsia="pl-PL"/>
        </w:rPr>
        <w:t>b)</w:t>
      </w:r>
      <w:r w:rsidRPr="0058584F">
        <w:rPr>
          <w:rFonts w:ascii="Verdana" w:eastAsia="Times New Roman" w:hAnsi="Verdana" w:cs="Times New Roman"/>
          <w:lang w:eastAsia="pl-PL"/>
        </w:rPr>
        <w:tab/>
        <w:t xml:space="preserve">za każdy następny rozpoczęty dzień </w:t>
      </w:r>
      <w:r w:rsidR="000D5519">
        <w:rPr>
          <w:rFonts w:ascii="Verdana" w:eastAsia="Times New Roman" w:hAnsi="Verdana" w:cs="Times New Roman"/>
          <w:lang w:eastAsia="pl-PL"/>
        </w:rPr>
        <w:t>zwłoki</w:t>
      </w:r>
      <w:r w:rsidRPr="0058584F">
        <w:rPr>
          <w:rFonts w:ascii="Verdana" w:eastAsia="Times New Roman" w:hAnsi="Verdana" w:cs="Times New Roman"/>
          <w:lang w:eastAsia="pl-PL"/>
        </w:rPr>
        <w:t>, odpowiednio w każdym z tych dni.</w:t>
      </w:r>
    </w:p>
    <w:p w14:paraId="15CAE26F" w14:textId="77777777" w:rsidR="0058584F" w:rsidRPr="0058584F" w:rsidRDefault="0058584F" w:rsidP="00037D4B">
      <w:pPr>
        <w:numPr>
          <w:ilvl w:val="0"/>
          <w:numId w:val="54"/>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kara umowna z tytułu odstąpienia od umowy staje się wymagalna w dniu doręczenia pisemnego oświadczenia o odstąpieniu,</w:t>
      </w:r>
    </w:p>
    <w:p w14:paraId="235D7486" w14:textId="77777777" w:rsidR="0058584F" w:rsidRPr="0058584F" w:rsidRDefault="0058584F" w:rsidP="00037D4B">
      <w:pPr>
        <w:numPr>
          <w:ilvl w:val="0"/>
          <w:numId w:val="54"/>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pozostałe kary umowne stają się wymagalne w momencie wystąpienia o ich zapłatę.</w:t>
      </w:r>
    </w:p>
    <w:p w14:paraId="534BF4FF" w14:textId="77777777" w:rsidR="0058584F" w:rsidRPr="0058584F" w:rsidRDefault="0058584F" w:rsidP="0058584F">
      <w:pPr>
        <w:autoSpaceDE w:val="0"/>
        <w:autoSpaceDN w:val="0"/>
        <w:adjustRightInd w:val="0"/>
        <w:ind w:left="720"/>
        <w:jc w:val="both"/>
        <w:rPr>
          <w:rFonts w:ascii="Verdana" w:eastAsia="Times New Roman" w:hAnsi="Verdana" w:cs="Times New Roman"/>
          <w:lang w:eastAsia="pl-PL"/>
        </w:rPr>
      </w:pPr>
    </w:p>
    <w:p w14:paraId="2402BCF2" w14:textId="43E24D71" w:rsidR="0058584F" w:rsidRPr="0058584F" w:rsidRDefault="0058584F" w:rsidP="0058584F">
      <w:pPr>
        <w:spacing w:after="240" w:line="240" w:lineRule="auto"/>
        <w:ind w:left="4248"/>
        <w:rPr>
          <w:rFonts w:ascii="Verdana" w:eastAsia="Times New Roman" w:hAnsi="Verdana" w:cs="Times New Roman"/>
          <w:b/>
          <w:color w:val="000000"/>
          <w:lang w:eastAsia="pl-PL"/>
        </w:rPr>
      </w:pPr>
      <w:r w:rsidRPr="0058584F">
        <w:rPr>
          <w:rFonts w:ascii="Verdana" w:eastAsia="Times New Roman" w:hAnsi="Verdana" w:cs="Times New Roman"/>
          <w:b/>
          <w:color w:val="000000"/>
          <w:lang w:val="x-none" w:eastAsia="pl-PL"/>
        </w:rPr>
        <w:t>§ 2</w:t>
      </w:r>
      <w:r w:rsidR="00262E94">
        <w:rPr>
          <w:rFonts w:ascii="Verdana" w:eastAsia="Times New Roman" w:hAnsi="Verdana" w:cs="Times New Roman"/>
          <w:b/>
          <w:color w:val="000000"/>
          <w:lang w:eastAsia="pl-PL"/>
        </w:rPr>
        <w:t>7</w:t>
      </w:r>
    </w:p>
    <w:p w14:paraId="18174F62" w14:textId="0E7D0731" w:rsidR="0058584F" w:rsidRPr="0058584F" w:rsidRDefault="0058584F" w:rsidP="0058584F">
      <w:pPr>
        <w:numPr>
          <w:ilvl w:val="0"/>
          <w:numId w:val="47"/>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Zapisy niniejszego paragrafu, w zakresie w jakim uprawniają Zamawiającego do odstąpienia od Umowy, nie kreują umownego prawa odstąpienia (art. 395 §1 k.c.), ale stanowią rozszerzenie uprawnień Zamawiającego z tytułu wadliwego lub nieterminowego wykonywania przedmiotu Umowy przez Wykonawcę. Na wypadek jednak ewentualnego sporu i uznania ich przez rozpoznający spór organ, sąd lub trybunał za przypadki umownego prawa odstąpienia, Strony zgodnie postanawiają, że odstąpienie od Umowy z przyczyn określonych w niniejszym </w:t>
      </w:r>
      <w:r w:rsidRPr="00037D4B">
        <w:rPr>
          <w:rFonts w:ascii="Verdana" w:eastAsia="Times New Roman" w:hAnsi="Verdana" w:cs="Times New Roman"/>
          <w:lang w:val="x-none" w:eastAsia="pl-PL"/>
        </w:rPr>
        <w:t xml:space="preserve">paragrafie Umowy nastąpić może w okresie </w:t>
      </w:r>
      <w:r w:rsidR="00037D4B" w:rsidRPr="00037D4B">
        <w:rPr>
          <w:rFonts w:ascii="Verdana" w:eastAsia="Times New Roman" w:hAnsi="Verdana" w:cs="Times New Roman"/>
          <w:b/>
          <w:bCs/>
          <w:lang w:eastAsia="pl-PL"/>
        </w:rPr>
        <w:t>12</w:t>
      </w:r>
      <w:r w:rsidR="00E43AEE" w:rsidRPr="00037D4B">
        <w:rPr>
          <w:rFonts w:ascii="Verdana" w:eastAsia="Times New Roman" w:hAnsi="Verdana" w:cs="Times New Roman"/>
          <w:lang w:eastAsia="pl-PL"/>
        </w:rPr>
        <w:t xml:space="preserve"> </w:t>
      </w:r>
      <w:r w:rsidRPr="00037D4B">
        <w:rPr>
          <w:rFonts w:ascii="Verdana" w:eastAsia="Times New Roman" w:hAnsi="Verdana" w:cs="Times New Roman"/>
          <w:lang w:val="x-none" w:eastAsia="pl-PL"/>
        </w:rPr>
        <w:t>miesięcy od dnia podpisania niniejszej Umowy.</w:t>
      </w:r>
    </w:p>
    <w:p w14:paraId="514D104F" w14:textId="77777777" w:rsidR="0058584F" w:rsidRPr="0058584F" w:rsidRDefault="0058584F" w:rsidP="0058584F">
      <w:pPr>
        <w:numPr>
          <w:ilvl w:val="0"/>
          <w:numId w:val="47"/>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Niezależnie od możliwości odstąpienia od umowy przewidzianych w powszechnie obowiązujących przepisach lub innych zapisach Umowy, Zamawiającemu przysługuje prawo odstąpienia od umowy, w przypadkach określonych w niniejszym paragrafie.</w:t>
      </w:r>
    </w:p>
    <w:p w14:paraId="147778E6" w14:textId="77777777" w:rsidR="0058584F" w:rsidRPr="0058584F" w:rsidRDefault="0058584F" w:rsidP="0058584F">
      <w:pPr>
        <w:numPr>
          <w:ilvl w:val="0"/>
          <w:numId w:val="47"/>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Zamawiający może odstąpić od Umowy bez wcześniejszego wezwania Wykonawcy do zaprzestania naruszeń Umowy, w następujących sytuacjach:</w:t>
      </w:r>
    </w:p>
    <w:p w14:paraId="4665CCFF" w14:textId="77777777" w:rsidR="0058584F" w:rsidRPr="0058584F" w:rsidRDefault="0058584F" w:rsidP="0058584F">
      <w:pPr>
        <w:numPr>
          <w:ilvl w:val="0"/>
          <w:numId w:val="70"/>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gdy Wykonawca opóźnia się w przejęciu Terenu Budowy lub rozpoczęciu wykonywania przedmiotu Umowy o ponad 30 dni, </w:t>
      </w:r>
    </w:p>
    <w:p w14:paraId="4A762A61" w14:textId="77777777" w:rsidR="0058584F" w:rsidRPr="0058584F" w:rsidRDefault="0058584F" w:rsidP="0058584F">
      <w:pPr>
        <w:numPr>
          <w:ilvl w:val="0"/>
          <w:numId w:val="70"/>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 sytuacji gdy Wykonawca przerywa roboty budowlane na dłużej niż 30 dni,</w:t>
      </w:r>
    </w:p>
    <w:p w14:paraId="3244999D" w14:textId="77777777" w:rsidR="0058584F" w:rsidRPr="0058584F" w:rsidRDefault="0058584F" w:rsidP="0058584F">
      <w:pPr>
        <w:numPr>
          <w:ilvl w:val="0"/>
          <w:numId w:val="70"/>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gdy Wykonawca opóźnia się w wykonaniu przedmiotu Umowy o ponad 30 dni,</w:t>
      </w:r>
    </w:p>
    <w:p w14:paraId="0CC5F5BA" w14:textId="77777777" w:rsidR="0058584F" w:rsidRPr="0058584F" w:rsidRDefault="0058584F" w:rsidP="0058584F">
      <w:pPr>
        <w:numPr>
          <w:ilvl w:val="0"/>
          <w:numId w:val="70"/>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 przypadku konieczności wielokrotnego dokonywania bezpośredniej zapłaty Podwykonawcy lub dalszemu Podwykonawcy, lub konieczności dokonania bezpośrednich zapłat na sumę większą niż 5  % wynagrodzenia brutto.</w:t>
      </w:r>
    </w:p>
    <w:p w14:paraId="2170A44F" w14:textId="77777777" w:rsidR="0058584F" w:rsidRPr="0058584F" w:rsidRDefault="0058584F" w:rsidP="0058584F">
      <w:pPr>
        <w:numPr>
          <w:ilvl w:val="0"/>
          <w:numId w:val="47"/>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Niezależnie od zapisów ust. 3 niniejszego paragrafu, Zamawiający może odstąpić od Umowy, po wcześniejszym dwukrotnym pisemnym wezwaniu Wykonawcy do zaprzestania naruszeń Umowy, w przypadku wykonywania przedmiotu Umowy w sposób wadliwy lub sprzeczny z Umową.</w:t>
      </w:r>
    </w:p>
    <w:p w14:paraId="795C25F7" w14:textId="77777777" w:rsidR="0058584F" w:rsidRPr="0058584F" w:rsidRDefault="0058584F" w:rsidP="0058584F">
      <w:pPr>
        <w:numPr>
          <w:ilvl w:val="0"/>
          <w:numId w:val="47"/>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Odstąpienie od Umowy przez Zamawiającego z przyczyn wskazanych w ust. 3 i 4 uznaje się za odstąpienie z przyczyn leżących po stronie Wykonawcy.</w:t>
      </w:r>
    </w:p>
    <w:p w14:paraId="6B1DBDBD" w14:textId="77777777" w:rsidR="00907112" w:rsidRPr="00907112" w:rsidRDefault="0058584F" w:rsidP="0058584F">
      <w:pPr>
        <w:numPr>
          <w:ilvl w:val="0"/>
          <w:numId w:val="47"/>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 xml:space="preserve">Odstąpienie od umowy musi nastąpić w formie pisemnej pod rygorem nieważności takiego oświadczenia </w:t>
      </w:r>
      <w:r w:rsidR="00907112">
        <w:rPr>
          <w:rFonts w:ascii="Verdana" w:eastAsia="Times New Roman" w:hAnsi="Verdana" w:cs="Times New Roman"/>
          <w:color w:val="000000"/>
          <w:lang w:val="x-none" w:eastAsia="pl-PL"/>
        </w:rPr>
        <w:t>i powinno zawierać uzasadnienie</w:t>
      </w:r>
      <w:r w:rsidR="00907112">
        <w:rPr>
          <w:rFonts w:ascii="Verdana" w:eastAsia="Times New Roman" w:hAnsi="Verdana" w:cs="Times New Roman"/>
          <w:color w:val="000000"/>
          <w:lang w:eastAsia="pl-PL"/>
        </w:rPr>
        <w:t>.</w:t>
      </w:r>
    </w:p>
    <w:p w14:paraId="5F296891" w14:textId="6118162E" w:rsidR="0058584F" w:rsidRPr="00907112" w:rsidRDefault="00E43AEE" w:rsidP="0058584F">
      <w:pPr>
        <w:numPr>
          <w:ilvl w:val="0"/>
          <w:numId w:val="47"/>
        </w:numPr>
        <w:spacing w:after="0" w:line="240" w:lineRule="auto"/>
        <w:jc w:val="both"/>
        <w:rPr>
          <w:rFonts w:ascii="Verdana" w:eastAsia="Times New Roman" w:hAnsi="Verdana" w:cs="Times New Roman"/>
          <w:lang w:val="x-none" w:eastAsia="pl-PL"/>
        </w:rPr>
      </w:pPr>
      <w:r w:rsidRPr="00907112">
        <w:rPr>
          <w:rFonts w:ascii="Verdana" w:eastAsia="Times New Roman" w:hAnsi="Verdana" w:cs="Times New Roman"/>
          <w:lang w:eastAsia="pl-PL"/>
        </w:rPr>
        <w:t>Oświadczenie powinno być złożone w terminie 21 dni od zaistnienia okoliczności uzasadniających odstąpienie</w:t>
      </w:r>
    </w:p>
    <w:p w14:paraId="529D7BFC" w14:textId="77777777" w:rsidR="0058584F" w:rsidRPr="0058584F" w:rsidRDefault="0058584F" w:rsidP="0058584F">
      <w:pPr>
        <w:spacing w:after="240" w:line="240" w:lineRule="auto"/>
        <w:jc w:val="both"/>
        <w:rPr>
          <w:rFonts w:ascii="Verdana" w:eastAsia="Times New Roman" w:hAnsi="Verdana" w:cs="Times New Roman"/>
          <w:color w:val="000000"/>
          <w:lang w:val="x-none" w:eastAsia="pl-PL"/>
        </w:rPr>
      </w:pPr>
    </w:p>
    <w:p w14:paraId="754DD577" w14:textId="77777777" w:rsidR="000D5519" w:rsidRDefault="000D5519" w:rsidP="0058584F">
      <w:pPr>
        <w:spacing w:after="240" w:line="240" w:lineRule="auto"/>
        <w:jc w:val="center"/>
        <w:rPr>
          <w:rFonts w:ascii="Verdana" w:eastAsia="Times New Roman" w:hAnsi="Verdana" w:cs="Times New Roman"/>
          <w:b/>
          <w:color w:val="000000"/>
          <w:lang w:eastAsia="pl-PL"/>
        </w:rPr>
      </w:pPr>
    </w:p>
    <w:p w14:paraId="7EAA4F4E" w14:textId="3171EDEF" w:rsidR="0058584F" w:rsidRPr="0058584F" w:rsidRDefault="0058584F" w:rsidP="0058584F">
      <w:pPr>
        <w:spacing w:after="240" w:line="240" w:lineRule="auto"/>
        <w:jc w:val="center"/>
        <w:rPr>
          <w:rFonts w:ascii="Verdana" w:eastAsia="Times New Roman" w:hAnsi="Verdana" w:cs="Times New Roman"/>
          <w:b/>
          <w:color w:val="000000"/>
          <w:lang w:eastAsia="pl-PL"/>
        </w:rPr>
      </w:pPr>
      <w:r w:rsidRPr="0058584F">
        <w:rPr>
          <w:rFonts w:ascii="Verdana" w:eastAsia="Times New Roman" w:hAnsi="Verdana" w:cs="Times New Roman"/>
          <w:b/>
          <w:color w:val="000000"/>
          <w:lang w:val="x-none" w:eastAsia="pl-PL"/>
        </w:rPr>
        <w:lastRenderedPageBreak/>
        <w:t xml:space="preserve">§ </w:t>
      </w:r>
      <w:r w:rsidRPr="0058584F">
        <w:rPr>
          <w:rFonts w:ascii="Verdana" w:eastAsia="Times New Roman" w:hAnsi="Verdana" w:cs="Times New Roman"/>
          <w:b/>
          <w:color w:val="000000"/>
          <w:lang w:eastAsia="pl-PL"/>
        </w:rPr>
        <w:t>2</w:t>
      </w:r>
      <w:r w:rsidR="00262E94">
        <w:rPr>
          <w:rFonts w:ascii="Verdana" w:eastAsia="Times New Roman" w:hAnsi="Verdana" w:cs="Times New Roman"/>
          <w:b/>
          <w:color w:val="000000"/>
          <w:lang w:eastAsia="pl-PL"/>
        </w:rPr>
        <w:t>8</w:t>
      </w:r>
    </w:p>
    <w:p w14:paraId="66B15E97" w14:textId="77777777" w:rsidR="0058584F" w:rsidRPr="0058584F" w:rsidRDefault="0058584F" w:rsidP="0058584F">
      <w:pPr>
        <w:numPr>
          <w:ilvl w:val="0"/>
          <w:numId w:val="56"/>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Strony regulują skutki odstąpienia od umowy w sposób odmienny od regulacji art. 395 §2 i art. 494 kodeksu cywilnego.</w:t>
      </w:r>
    </w:p>
    <w:p w14:paraId="3D86BF6A" w14:textId="77777777" w:rsidR="0058584F" w:rsidRPr="0058584F" w:rsidRDefault="0058584F" w:rsidP="0058584F">
      <w:pPr>
        <w:numPr>
          <w:ilvl w:val="0"/>
          <w:numId w:val="56"/>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Odstąpienie od umowy wywiera jedynie skutek na przyszłość, w szczególności:</w:t>
      </w:r>
    </w:p>
    <w:p w14:paraId="756A294F" w14:textId="77777777" w:rsidR="0058584F" w:rsidRPr="0058584F" w:rsidRDefault="0058584F" w:rsidP="0058584F">
      <w:pPr>
        <w:numPr>
          <w:ilvl w:val="0"/>
          <w:numId w:val="57"/>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na Wykonawcy nie ciąży obowiązek zwrotu wynagrodzenia za wykonane prawidłowo części przedmiotu Umowy,</w:t>
      </w:r>
    </w:p>
    <w:p w14:paraId="04BFB9CF" w14:textId="77777777" w:rsidR="0058584F" w:rsidRPr="0058584F" w:rsidRDefault="0058584F" w:rsidP="0058584F">
      <w:pPr>
        <w:numPr>
          <w:ilvl w:val="0"/>
          <w:numId w:val="57"/>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Zamawiający nie traci prawa żądania kar umownych, wymagalnych przed lub w związku z odstąpieniem od Umowy,</w:t>
      </w:r>
    </w:p>
    <w:p w14:paraId="4A47E249" w14:textId="77777777" w:rsidR="0058584F" w:rsidRPr="0058584F" w:rsidRDefault="0058584F" w:rsidP="0058584F">
      <w:pPr>
        <w:numPr>
          <w:ilvl w:val="0"/>
          <w:numId w:val="57"/>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odstąpienie od Umowy nie znosi obowiązków Wykonawcy co do realizowania obowiązków w zakresie rękojmi odnośnie zrealizowanej części Inwestycji.</w:t>
      </w:r>
    </w:p>
    <w:p w14:paraId="42C0EB2D" w14:textId="77777777" w:rsidR="0058584F" w:rsidRPr="0058584F" w:rsidRDefault="0058584F" w:rsidP="0058584F">
      <w:pPr>
        <w:numPr>
          <w:ilvl w:val="0"/>
          <w:numId w:val="56"/>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 przypadku odstąpienia od Umowy, Strony obciążają następujące obowiązki:</w:t>
      </w:r>
    </w:p>
    <w:p w14:paraId="7E0B0352" w14:textId="77777777" w:rsidR="0058584F" w:rsidRPr="0058584F" w:rsidRDefault="0058584F" w:rsidP="0058584F">
      <w:pPr>
        <w:numPr>
          <w:ilvl w:val="0"/>
          <w:numId w:val="55"/>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Wykonawca zabezpieczy na swój koszt przerwane roboty i Teren Budowy,</w:t>
      </w:r>
    </w:p>
    <w:p w14:paraId="078B692A" w14:textId="77777777" w:rsidR="0058584F" w:rsidRPr="0058584F" w:rsidRDefault="0058584F" w:rsidP="0058584F">
      <w:pPr>
        <w:numPr>
          <w:ilvl w:val="0"/>
          <w:numId w:val="55"/>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Strony sporządzą protokół określający stan zaawansowania prawidłowo wykonanych robót, w terminach i trybie przewidzianym dla odbioru końcowego przedmiotu Umowy. Protokół będzie stanowił podstawę do rozliczeń pomiędzy Stronami za prawidłowo wykonane roboty,</w:t>
      </w:r>
    </w:p>
    <w:p w14:paraId="0A4E13DA" w14:textId="77777777" w:rsidR="0058584F" w:rsidRPr="0058584F" w:rsidRDefault="0058584F" w:rsidP="0058584F">
      <w:pPr>
        <w:numPr>
          <w:ilvl w:val="0"/>
          <w:numId w:val="55"/>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rozliczenia nastąpią według zasad płatności za wykonanie przedmiotu Umowy,</w:t>
      </w:r>
    </w:p>
    <w:p w14:paraId="705C5062" w14:textId="77777777" w:rsidR="0058584F" w:rsidRPr="0058584F" w:rsidRDefault="0058584F" w:rsidP="0058584F">
      <w:pPr>
        <w:numPr>
          <w:ilvl w:val="0"/>
          <w:numId w:val="55"/>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po dokonaniu rozliczeń Zamawiający przejmie Teren Budowy, w terminach wynikających z Umowy.</w:t>
      </w:r>
    </w:p>
    <w:p w14:paraId="2084B6AA" w14:textId="77777777" w:rsidR="0058584F" w:rsidRPr="0058584F" w:rsidRDefault="0058584F" w:rsidP="0058584F">
      <w:pPr>
        <w:spacing w:after="240" w:line="240" w:lineRule="auto"/>
        <w:ind w:left="360"/>
        <w:jc w:val="both"/>
        <w:rPr>
          <w:rFonts w:ascii="Verdana" w:eastAsia="Times New Roman" w:hAnsi="Verdana" w:cs="Times New Roman"/>
          <w:color w:val="000000"/>
          <w:lang w:val="x-none" w:eastAsia="pl-PL"/>
        </w:rPr>
      </w:pPr>
    </w:p>
    <w:p w14:paraId="1E60635D" w14:textId="7642A503" w:rsidR="0058584F" w:rsidRPr="0058584F" w:rsidRDefault="0058584F" w:rsidP="0058584F">
      <w:pPr>
        <w:autoSpaceDE w:val="0"/>
        <w:autoSpaceDN w:val="0"/>
        <w:adjustRightInd w:val="0"/>
        <w:jc w:val="center"/>
        <w:rPr>
          <w:rFonts w:ascii="Verdana" w:eastAsia="Times New Roman" w:hAnsi="Verdana" w:cs="Times New Roman"/>
          <w:b/>
          <w:bCs/>
          <w:lang w:eastAsia="pl-PL"/>
        </w:rPr>
      </w:pPr>
      <w:r w:rsidRPr="0058584F">
        <w:rPr>
          <w:rFonts w:ascii="Verdana" w:eastAsia="Times New Roman" w:hAnsi="Verdana" w:cs="Times New Roman"/>
          <w:b/>
          <w:bCs/>
          <w:lang w:eastAsia="pl-PL"/>
        </w:rPr>
        <w:t xml:space="preserve">§ </w:t>
      </w:r>
      <w:r w:rsidR="00262E94">
        <w:rPr>
          <w:rFonts w:ascii="Verdana" w:eastAsia="Times New Roman" w:hAnsi="Verdana" w:cs="Times New Roman"/>
          <w:b/>
          <w:bCs/>
          <w:lang w:eastAsia="pl-PL"/>
        </w:rPr>
        <w:t>29</w:t>
      </w:r>
    </w:p>
    <w:p w14:paraId="72D0A4D3" w14:textId="77777777" w:rsidR="0058584F" w:rsidRPr="0058584F" w:rsidRDefault="0058584F" w:rsidP="0058584F">
      <w:pPr>
        <w:autoSpaceDE w:val="0"/>
        <w:autoSpaceDN w:val="0"/>
        <w:adjustRightInd w:val="0"/>
        <w:ind w:left="360" w:hanging="360"/>
        <w:rPr>
          <w:rFonts w:ascii="Verdana" w:eastAsia="Times New Roman" w:hAnsi="Verdana" w:cs="Times New Roman"/>
          <w:bCs/>
          <w:lang w:eastAsia="pl-PL"/>
        </w:rPr>
      </w:pPr>
      <w:r w:rsidRPr="0058584F">
        <w:rPr>
          <w:rFonts w:ascii="Verdana" w:eastAsia="Times New Roman" w:hAnsi="Verdana" w:cs="Times New Roman"/>
          <w:bCs/>
          <w:lang w:eastAsia="pl-PL"/>
        </w:rPr>
        <w:t>1.</w:t>
      </w:r>
      <w:r w:rsidRPr="0058584F">
        <w:rPr>
          <w:rFonts w:ascii="Verdana" w:eastAsia="Times New Roman" w:hAnsi="Verdana" w:cs="Times New Roman"/>
          <w:bCs/>
          <w:lang w:eastAsia="pl-PL"/>
        </w:rPr>
        <w:tab/>
        <w:t xml:space="preserve">Ze strony Zamawiającego wykonywanie Umowy nadzoruje: …………., …………………., email……………….. </w:t>
      </w:r>
    </w:p>
    <w:p w14:paraId="49501BC7" w14:textId="77777777" w:rsidR="0058584F" w:rsidRPr="0058584F" w:rsidRDefault="0058584F" w:rsidP="0058584F">
      <w:pPr>
        <w:autoSpaceDE w:val="0"/>
        <w:autoSpaceDN w:val="0"/>
        <w:adjustRightInd w:val="0"/>
        <w:ind w:left="360" w:hanging="360"/>
        <w:jc w:val="both"/>
        <w:rPr>
          <w:rFonts w:ascii="Verdana" w:eastAsia="Times New Roman" w:hAnsi="Verdana" w:cs="Times New Roman"/>
          <w:bCs/>
          <w:lang w:eastAsia="pl-PL"/>
        </w:rPr>
      </w:pPr>
      <w:r w:rsidRPr="0058584F">
        <w:rPr>
          <w:rFonts w:ascii="Verdana" w:eastAsia="Times New Roman" w:hAnsi="Verdana" w:cs="Times New Roman"/>
          <w:bCs/>
          <w:lang w:eastAsia="pl-PL"/>
        </w:rPr>
        <w:t>2.</w:t>
      </w:r>
      <w:r w:rsidRPr="0058584F">
        <w:rPr>
          <w:rFonts w:ascii="Verdana" w:eastAsia="Times New Roman" w:hAnsi="Verdana" w:cs="Times New Roman"/>
          <w:bCs/>
          <w:lang w:eastAsia="pl-PL"/>
        </w:rPr>
        <w:tab/>
        <w:t xml:space="preserve">Ze strony Wykonawcy wykonywanie Umowy nadzoruje ……………, </w:t>
      </w:r>
      <w:proofErr w:type="spellStart"/>
      <w:r w:rsidRPr="0058584F">
        <w:rPr>
          <w:rFonts w:ascii="Verdana" w:eastAsia="Times New Roman" w:hAnsi="Verdana" w:cs="Times New Roman"/>
          <w:bCs/>
          <w:lang w:eastAsia="pl-PL"/>
        </w:rPr>
        <w:t>tel</w:t>
      </w:r>
      <w:proofErr w:type="spellEnd"/>
      <w:r w:rsidRPr="0058584F">
        <w:rPr>
          <w:rFonts w:ascii="Verdana" w:eastAsia="Times New Roman" w:hAnsi="Verdana" w:cs="Times New Roman"/>
          <w:bCs/>
          <w:lang w:eastAsia="pl-PL"/>
        </w:rPr>
        <w:t xml:space="preserve">…………………… </w:t>
      </w:r>
      <w:hyperlink r:id="rId11" w:history="1">
        <w:r w:rsidRPr="0058584F">
          <w:rPr>
            <w:rFonts w:ascii="Verdana" w:eastAsia="Times New Roman" w:hAnsi="Verdana" w:cs="Times New Roman"/>
            <w:bCs/>
            <w:color w:val="0000FF"/>
            <w:u w:val="single"/>
            <w:lang w:eastAsia="pl-PL"/>
          </w:rPr>
          <w:t>email……………..</w:t>
        </w:r>
      </w:hyperlink>
      <w:r w:rsidRPr="0058584F">
        <w:rPr>
          <w:rFonts w:ascii="Verdana" w:eastAsia="Times New Roman" w:hAnsi="Verdana" w:cs="Times New Roman"/>
          <w:bCs/>
          <w:lang w:eastAsia="pl-PL"/>
        </w:rPr>
        <w:t xml:space="preserve"> </w:t>
      </w:r>
    </w:p>
    <w:p w14:paraId="21467524" w14:textId="77777777" w:rsidR="0058584F" w:rsidRPr="0058584F" w:rsidRDefault="0058584F" w:rsidP="0058584F">
      <w:pPr>
        <w:autoSpaceDE w:val="0"/>
        <w:autoSpaceDN w:val="0"/>
        <w:adjustRightInd w:val="0"/>
        <w:jc w:val="center"/>
        <w:rPr>
          <w:rFonts w:ascii="Verdana" w:eastAsia="Times New Roman" w:hAnsi="Verdana" w:cs="Times New Roman"/>
          <w:b/>
          <w:bCs/>
          <w:lang w:eastAsia="pl-PL"/>
        </w:rPr>
      </w:pPr>
    </w:p>
    <w:p w14:paraId="2708A35F" w14:textId="1840A998" w:rsidR="0058584F" w:rsidRPr="0058584F" w:rsidRDefault="00262E94" w:rsidP="0058584F">
      <w:pPr>
        <w:autoSpaceDE w:val="0"/>
        <w:autoSpaceDN w:val="0"/>
        <w:adjustRightInd w:val="0"/>
        <w:jc w:val="center"/>
        <w:rPr>
          <w:rFonts w:ascii="Verdana" w:eastAsia="Times New Roman" w:hAnsi="Verdana" w:cs="Times New Roman"/>
          <w:b/>
          <w:bCs/>
          <w:lang w:eastAsia="pl-PL"/>
        </w:rPr>
      </w:pPr>
      <w:r>
        <w:rPr>
          <w:rFonts w:ascii="Verdana" w:eastAsia="Times New Roman" w:hAnsi="Verdana" w:cs="Times New Roman"/>
          <w:b/>
          <w:bCs/>
          <w:lang w:eastAsia="pl-PL"/>
        </w:rPr>
        <w:t>§ 30</w:t>
      </w:r>
    </w:p>
    <w:p w14:paraId="11703D52" w14:textId="77777777" w:rsidR="0058584F" w:rsidRPr="0058584F" w:rsidRDefault="0058584F" w:rsidP="0058584F">
      <w:pPr>
        <w:numPr>
          <w:ilvl w:val="0"/>
          <w:numId w:val="50"/>
        </w:numPr>
        <w:autoSpaceDE w:val="0"/>
        <w:autoSpaceDN w:val="0"/>
        <w:adjustRightInd w:val="0"/>
        <w:spacing w:after="0" w:line="240" w:lineRule="auto"/>
        <w:jc w:val="both"/>
        <w:rPr>
          <w:rFonts w:ascii="Verdana" w:eastAsia="Times New Roman" w:hAnsi="Verdana" w:cs="Times New Roman"/>
          <w:bCs/>
          <w:lang w:eastAsia="pl-PL"/>
        </w:rPr>
      </w:pPr>
      <w:r w:rsidRPr="0058584F">
        <w:rPr>
          <w:rFonts w:ascii="Verdana" w:eastAsia="Times New Roman" w:hAnsi="Verdana" w:cs="Times New Roman"/>
          <w:bCs/>
          <w:lang w:eastAsia="pl-PL"/>
        </w:rPr>
        <w:t>Strony oświadczają, że w ramach wykonywania niniejszej Umowy korzystać będą z następujących adresów do doręczeń:</w:t>
      </w:r>
    </w:p>
    <w:p w14:paraId="19ED230C" w14:textId="77777777" w:rsidR="0058584F" w:rsidRPr="0058584F" w:rsidRDefault="0058584F" w:rsidP="0058584F">
      <w:pPr>
        <w:numPr>
          <w:ilvl w:val="0"/>
          <w:numId w:val="49"/>
        </w:numPr>
        <w:autoSpaceDE w:val="0"/>
        <w:autoSpaceDN w:val="0"/>
        <w:adjustRightInd w:val="0"/>
        <w:spacing w:after="0" w:line="240" w:lineRule="auto"/>
        <w:jc w:val="both"/>
        <w:rPr>
          <w:rFonts w:ascii="Verdana" w:eastAsia="Times New Roman" w:hAnsi="Verdana" w:cs="Times New Roman"/>
          <w:b/>
          <w:bCs/>
          <w:lang w:eastAsia="pl-PL"/>
        </w:rPr>
      </w:pPr>
      <w:r w:rsidRPr="0058584F">
        <w:rPr>
          <w:rFonts w:ascii="Verdana" w:eastAsia="Times New Roman" w:hAnsi="Verdana" w:cs="Times New Roman"/>
          <w:bCs/>
          <w:lang w:eastAsia="pl-PL"/>
        </w:rPr>
        <w:t xml:space="preserve">Zamawiający: </w:t>
      </w:r>
      <w:r w:rsidRPr="0058584F">
        <w:rPr>
          <w:rFonts w:ascii="Verdana" w:eastAsia="Times New Roman" w:hAnsi="Verdana" w:cs="Times New Roman"/>
          <w:b/>
          <w:bCs/>
          <w:lang w:eastAsia="pl-PL"/>
        </w:rPr>
        <w:t>Liceum Ogólnokształcące im. Jana Matejki w Wieliczce, ul. Marsz. Piłsudskiego 18, 32-020 Wieliczka</w:t>
      </w:r>
    </w:p>
    <w:p w14:paraId="396635F0" w14:textId="77777777" w:rsidR="0058584F" w:rsidRPr="0058584F" w:rsidRDefault="0058584F" w:rsidP="0058584F">
      <w:pPr>
        <w:numPr>
          <w:ilvl w:val="0"/>
          <w:numId w:val="49"/>
        </w:numPr>
        <w:autoSpaceDE w:val="0"/>
        <w:autoSpaceDN w:val="0"/>
        <w:adjustRightInd w:val="0"/>
        <w:spacing w:after="0" w:line="240" w:lineRule="auto"/>
        <w:jc w:val="both"/>
        <w:rPr>
          <w:rFonts w:ascii="Verdana" w:eastAsia="Times New Roman" w:hAnsi="Verdana" w:cs="Times New Roman"/>
          <w:bCs/>
          <w:lang w:eastAsia="pl-PL"/>
        </w:rPr>
      </w:pPr>
      <w:r w:rsidRPr="0058584F">
        <w:rPr>
          <w:rFonts w:ascii="Verdana" w:eastAsia="Times New Roman" w:hAnsi="Verdana" w:cs="Times New Roman"/>
          <w:bCs/>
          <w:lang w:eastAsia="pl-PL"/>
        </w:rPr>
        <w:t xml:space="preserve">Wykonawca: </w:t>
      </w:r>
      <w:r w:rsidRPr="0058584F">
        <w:rPr>
          <w:rFonts w:ascii="Verdana" w:eastAsia="Times New Roman" w:hAnsi="Verdana" w:cs="Times New Roman"/>
          <w:b/>
          <w:lang w:eastAsia="pl-PL"/>
        </w:rPr>
        <w:t>…………………………………</w:t>
      </w:r>
    </w:p>
    <w:p w14:paraId="213002F8" w14:textId="77777777" w:rsidR="0058584F" w:rsidRPr="0058584F" w:rsidRDefault="0058584F" w:rsidP="0058584F">
      <w:pPr>
        <w:numPr>
          <w:ilvl w:val="0"/>
          <w:numId w:val="51"/>
        </w:numPr>
        <w:autoSpaceDE w:val="0"/>
        <w:autoSpaceDN w:val="0"/>
        <w:adjustRightInd w:val="0"/>
        <w:spacing w:after="0" w:line="240" w:lineRule="auto"/>
        <w:jc w:val="both"/>
        <w:rPr>
          <w:rFonts w:ascii="Verdana" w:eastAsia="Times New Roman" w:hAnsi="Verdana" w:cs="Times New Roman"/>
          <w:bCs/>
          <w:lang w:eastAsia="pl-PL"/>
        </w:rPr>
      </w:pPr>
      <w:r w:rsidRPr="0058584F">
        <w:rPr>
          <w:rFonts w:ascii="Verdana" w:eastAsia="Times New Roman" w:hAnsi="Verdana" w:cs="Times New Roman"/>
          <w:bCs/>
          <w:lang w:eastAsia="pl-PL"/>
        </w:rPr>
        <w:t>O wszelkich zmianach adresów strony zobowiązują się informować            niezwłocznie w formie pisemnej.</w:t>
      </w:r>
    </w:p>
    <w:p w14:paraId="49EEA236" w14:textId="77777777" w:rsidR="0058584F" w:rsidRPr="0058584F" w:rsidRDefault="0058584F" w:rsidP="0058584F">
      <w:pPr>
        <w:numPr>
          <w:ilvl w:val="0"/>
          <w:numId w:val="51"/>
        </w:numPr>
        <w:autoSpaceDE w:val="0"/>
        <w:autoSpaceDN w:val="0"/>
        <w:adjustRightInd w:val="0"/>
        <w:spacing w:after="0" w:line="240" w:lineRule="auto"/>
        <w:jc w:val="both"/>
        <w:rPr>
          <w:rFonts w:ascii="Verdana" w:eastAsia="Times New Roman" w:hAnsi="Verdana" w:cs="Times New Roman"/>
          <w:bCs/>
          <w:lang w:eastAsia="pl-PL"/>
        </w:rPr>
      </w:pPr>
      <w:r w:rsidRPr="0058584F">
        <w:rPr>
          <w:rFonts w:ascii="Verdana" w:eastAsia="Times New Roman" w:hAnsi="Verdana" w:cs="Times New Roman"/>
          <w:bCs/>
          <w:lang w:eastAsia="pl-PL"/>
        </w:rPr>
        <w:t>W przypadku nie poinformowania o zmianie adresu w trybie określonym w ust.2, za skuteczne uważa się doręczenie wszelkich pism i oświadczeń na   dotychczasowy adres.</w:t>
      </w:r>
    </w:p>
    <w:p w14:paraId="62D1BB58" w14:textId="77777777" w:rsidR="0058584F" w:rsidRPr="0058584F" w:rsidRDefault="0058584F" w:rsidP="0058584F">
      <w:pPr>
        <w:spacing w:after="240" w:line="240" w:lineRule="auto"/>
        <w:jc w:val="both"/>
        <w:rPr>
          <w:rFonts w:ascii="Verdana" w:eastAsia="Times New Roman" w:hAnsi="Verdana" w:cs="Times New Roman"/>
          <w:color w:val="000000"/>
          <w:lang w:val="x-none" w:eastAsia="pl-PL"/>
        </w:rPr>
      </w:pPr>
    </w:p>
    <w:p w14:paraId="46031BAF" w14:textId="77777777" w:rsidR="000D5519" w:rsidRDefault="000D5519" w:rsidP="0058584F">
      <w:pPr>
        <w:spacing w:after="240" w:line="240" w:lineRule="auto"/>
        <w:jc w:val="center"/>
        <w:rPr>
          <w:rFonts w:ascii="Verdana" w:eastAsia="Times New Roman" w:hAnsi="Verdana" w:cs="Times New Roman"/>
          <w:b/>
          <w:color w:val="000000"/>
          <w:lang w:eastAsia="pl-PL"/>
        </w:rPr>
      </w:pPr>
    </w:p>
    <w:p w14:paraId="0049E052" w14:textId="77777777" w:rsidR="000D5519" w:rsidRDefault="000D5519" w:rsidP="0058584F">
      <w:pPr>
        <w:spacing w:after="240" w:line="240" w:lineRule="auto"/>
        <w:jc w:val="center"/>
        <w:rPr>
          <w:rFonts w:ascii="Verdana" w:eastAsia="Times New Roman" w:hAnsi="Verdana" w:cs="Times New Roman"/>
          <w:b/>
          <w:color w:val="000000"/>
          <w:lang w:eastAsia="pl-PL"/>
        </w:rPr>
      </w:pPr>
    </w:p>
    <w:p w14:paraId="230D14FC" w14:textId="3CA22E1D" w:rsidR="0058584F" w:rsidRPr="0058584F" w:rsidRDefault="0058584F" w:rsidP="0058584F">
      <w:pPr>
        <w:spacing w:after="240" w:line="240" w:lineRule="auto"/>
        <w:jc w:val="center"/>
        <w:rPr>
          <w:rFonts w:ascii="Verdana" w:eastAsia="Times New Roman" w:hAnsi="Verdana" w:cs="Times New Roman"/>
          <w:b/>
          <w:color w:val="000000"/>
          <w:lang w:eastAsia="pl-PL"/>
        </w:rPr>
      </w:pPr>
      <w:r w:rsidRPr="0058584F">
        <w:rPr>
          <w:rFonts w:ascii="Verdana" w:eastAsia="Times New Roman" w:hAnsi="Verdana" w:cs="Times New Roman"/>
          <w:b/>
          <w:color w:val="000000"/>
          <w:lang w:val="x-none" w:eastAsia="pl-PL"/>
        </w:rPr>
        <w:lastRenderedPageBreak/>
        <w:t xml:space="preserve">§ </w:t>
      </w:r>
      <w:r w:rsidR="00262E94">
        <w:rPr>
          <w:rFonts w:ascii="Verdana" w:eastAsia="Times New Roman" w:hAnsi="Verdana" w:cs="Times New Roman"/>
          <w:b/>
          <w:color w:val="000000"/>
          <w:lang w:eastAsia="pl-PL"/>
        </w:rPr>
        <w:t>31</w:t>
      </w:r>
    </w:p>
    <w:p w14:paraId="087D9CC4" w14:textId="77777777" w:rsidR="005E220D" w:rsidRPr="005E220D" w:rsidRDefault="005E220D" w:rsidP="0058584F">
      <w:pPr>
        <w:spacing w:after="240" w:line="240" w:lineRule="auto"/>
        <w:jc w:val="both"/>
        <w:rPr>
          <w:rFonts w:ascii="Verdana" w:eastAsia="Times New Roman" w:hAnsi="Verdana" w:cs="Times New Roman"/>
          <w:color w:val="FF0000"/>
          <w:lang w:val="x-none" w:eastAsia="pl-PL"/>
        </w:rPr>
      </w:pPr>
    </w:p>
    <w:p w14:paraId="182F5D0B" w14:textId="6B6E3572" w:rsidR="005C4B1F" w:rsidRPr="00AA689C" w:rsidRDefault="00037D4B" w:rsidP="00AA689C">
      <w:pPr>
        <w:pStyle w:val="Akapitzlist"/>
        <w:numPr>
          <w:ilvl w:val="0"/>
          <w:numId w:val="81"/>
        </w:numPr>
        <w:suppressAutoHyphens/>
        <w:spacing w:after="0" w:line="240" w:lineRule="auto"/>
        <w:jc w:val="both"/>
        <w:textAlignment w:val="baseline"/>
        <w:rPr>
          <w:rFonts w:ascii="Verdana" w:hAnsi="Verdana" w:cs="Calibri"/>
          <w:color w:val="000000"/>
        </w:rPr>
      </w:pPr>
      <w:r w:rsidRPr="00AA689C">
        <w:rPr>
          <w:rFonts w:ascii="Verdana" w:hAnsi="Verdana" w:cs="Calibri"/>
          <w:color w:val="000000"/>
        </w:rPr>
        <w:t>Z</w:t>
      </w:r>
      <w:r w:rsidR="005C4B1F" w:rsidRPr="00AA689C">
        <w:rPr>
          <w:rFonts w:ascii="Verdana" w:hAnsi="Verdana" w:cs="Calibri"/>
          <w:color w:val="000000"/>
        </w:rPr>
        <w:t xml:space="preserve">miany </w:t>
      </w:r>
      <w:r w:rsidR="005C4B1F" w:rsidRPr="00AA689C">
        <w:rPr>
          <w:rFonts w:ascii="Verdana" w:eastAsia="Batang" w:hAnsi="Verdana" w:cs="Calibri"/>
          <w:color w:val="000000"/>
        </w:rPr>
        <w:t>wysokości wynagrodzenia Wykonawcy określonego w  § 1</w:t>
      </w:r>
      <w:r w:rsidR="000D5519" w:rsidRPr="00AA689C">
        <w:rPr>
          <w:rFonts w:ascii="Verdana" w:eastAsia="Batang" w:hAnsi="Verdana" w:cs="Calibri"/>
          <w:color w:val="000000"/>
        </w:rPr>
        <w:t>7</w:t>
      </w:r>
      <w:r w:rsidR="005C4B1F" w:rsidRPr="00AA689C">
        <w:rPr>
          <w:rFonts w:ascii="Verdana" w:eastAsia="Batang" w:hAnsi="Verdana" w:cs="Calibri"/>
          <w:color w:val="000000"/>
        </w:rPr>
        <w:t xml:space="preserve"> ust. 1 umowy w sytuacji, gdy nastąpi:</w:t>
      </w:r>
    </w:p>
    <w:p w14:paraId="6C1128EA" w14:textId="77777777" w:rsidR="005C4B1F" w:rsidRPr="00AA689C" w:rsidRDefault="005C4B1F" w:rsidP="00AA689C">
      <w:pPr>
        <w:pStyle w:val="Akapitzlist"/>
        <w:numPr>
          <w:ilvl w:val="0"/>
          <w:numId w:val="82"/>
        </w:numPr>
        <w:suppressAutoHyphens/>
        <w:spacing w:after="0" w:line="240" w:lineRule="auto"/>
        <w:jc w:val="both"/>
        <w:textAlignment w:val="baseline"/>
        <w:rPr>
          <w:rFonts w:ascii="Verdana" w:hAnsi="Verdana" w:cs="Calibri"/>
          <w:color w:val="000000"/>
        </w:rPr>
      </w:pPr>
      <w:r w:rsidRPr="00AA689C">
        <w:rPr>
          <w:rFonts w:ascii="Verdana" w:hAnsi="Verdana" w:cs="Calibri"/>
          <w:color w:val="000000"/>
        </w:rPr>
        <w:t>zmiana ustawowej stawki procentowej podatku VAT – obecnie obowiązująca stawka podatku VAT wynosi 23%,</w:t>
      </w:r>
    </w:p>
    <w:p w14:paraId="695B8281" w14:textId="77777777" w:rsidR="005C4B1F" w:rsidRPr="00AA689C" w:rsidRDefault="005C4B1F" w:rsidP="00AA689C">
      <w:pPr>
        <w:pStyle w:val="Akapitzlist"/>
        <w:numPr>
          <w:ilvl w:val="0"/>
          <w:numId w:val="82"/>
        </w:numPr>
        <w:suppressAutoHyphens/>
        <w:spacing w:after="0" w:line="240" w:lineRule="auto"/>
        <w:jc w:val="both"/>
        <w:textAlignment w:val="baseline"/>
        <w:rPr>
          <w:rFonts w:ascii="Verdana" w:hAnsi="Verdana" w:cs="Calibri"/>
          <w:color w:val="000000"/>
        </w:rPr>
      </w:pPr>
      <w:r w:rsidRPr="00AA689C">
        <w:rPr>
          <w:rFonts w:ascii="Verdana" w:hAnsi="Verdana" w:cs="Calibri"/>
          <w:color w:val="000000"/>
        </w:rPr>
        <w:t>zmiana wysokości minimalnego wynagrodzenia za pracę albo wysokości minimalnej stawki godzinowej,  ustalonych na podstawie przepisów ustawy z dnia 10 października 2002 r.  o minimalnym wynagrodzeniu za pracę (tekst jedn. Dz. U. z 2020r., poz. 2207),</w:t>
      </w:r>
    </w:p>
    <w:p w14:paraId="76AA8579" w14:textId="77777777" w:rsidR="005C4B1F" w:rsidRPr="00AA689C" w:rsidRDefault="005C4B1F" w:rsidP="00AA689C">
      <w:pPr>
        <w:pStyle w:val="Akapitzlist"/>
        <w:numPr>
          <w:ilvl w:val="0"/>
          <w:numId w:val="82"/>
        </w:numPr>
        <w:suppressAutoHyphens/>
        <w:spacing w:after="0" w:line="240" w:lineRule="auto"/>
        <w:jc w:val="both"/>
        <w:textAlignment w:val="baseline"/>
        <w:rPr>
          <w:rFonts w:ascii="Verdana" w:hAnsi="Verdana" w:cs="Calibri"/>
          <w:color w:val="000000"/>
        </w:rPr>
      </w:pPr>
      <w:r w:rsidRPr="00AA689C">
        <w:rPr>
          <w:rFonts w:ascii="Verdana" w:hAnsi="Verdana" w:cs="Calibri"/>
          <w:color w:val="000000"/>
        </w:rPr>
        <w:t>zmiana z</w:t>
      </w:r>
      <w:r w:rsidRPr="00AA689C">
        <w:rPr>
          <w:rFonts w:ascii="Verdana" w:eastAsia="Batang" w:hAnsi="Verdana" w:cs="Calibri"/>
          <w:color w:val="000000"/>
        </w:rPr>
        <w:t>asad podlegania ubezpieczeniom społecznym lub ubezpieczeniom zdrowotnym lub wysokości składki na ubezpieczenie społeczne lub zdrowotne i wskazane wyżej zdarzenia będą miały wpływ na koszty wykonania zamówienia przez wykonawcę.</w:t>
      </w:r>
    </w:p>
    <w:p w14:paraId="5CD87C5D" w14:textId="791669BD" w:rsidR="005C4B1F" w:rsidRPr="00AA689C" w:rsidRDefault="005C4B1F" w:rsidP="00AA689C">
      <w:pPr>
        <w:pStyle w:val="Akapitzlist"/>
        <w:numPr>
          <w:ilvl w:val="0"/>
          <w:numId w:val="82"/>
        </w:numPr>
        <w:suppressAutoHyphens/>
        <w:spacing w:after="0" w:line="240" w:lineRule="auto"/>
        <w:jc w:val="both"/>
        <w:textAlignment w:val="baseline"/>
        <w:rPr>
          <w:rFonts w:ascii="Verdana" w:hAnsi="Verdana" w:cs="Calibri"/>
          <w:color w:val="000000"/>
        </w:rPr>
      </w:pPr>
      <w:r w:rsidRPr="00AA689C">
        <w:rPr>
          <w:rFonts w:ascii="Verdana" w:hAnsi="Verdana" w:cs="Calibri"/>
          <w:color w:val="000000"/>
        </w:rPr>
        <w:t xml:space="preserve">zasad gromadzenia i wysokości wpłat do pracowniczych planów kapitałowych, o których mowa w ustawie z dnia 4 października 2018 r. o pracowniczych planach kapitałowych (Dz. U. poz. 2215 oraz z 2019 r. poz. 1074 i 1572)- </w:t>
      </w:r>
      <w:r w:rsidRPr="00AA689C">
        <w:rPr>
          <w:rFonts w:ascii="Verdana" w:hAnsi="Verdana" w:cs="Calibri"/>
          <w:shd w:val="clear" w:color="auto" w:fill="FFFFFF"/>
        </w:rPr>
        <w:t xml:space="preserve">jeżeli zmiany w </w:t>
      </w:r>
      <w:r w:rsidR="00EC534F" w:rsidRPr="00AA689C">
        <w:rPr>
          <w:rFonts w:ascii="Verdana" w:hAnsi="Verdana" w:cs="Calibri"/>
          <w:shd w:val="clear" w:color="auto" w:fill="FFFFFF"/>
        </w:rPr>
        <w:t>lit</w:t>
      </w:r>
      <w:r w:rsidRPr="00AA689C">
        <w:rPr>
          <w:rFonts w:ascii="Verdana" w:hAnsi="Verdana" w:cs="Calibri"/>
          <w:shd w:val="clear" w:color="auto" w:fill="FFFFFF"/>
        </w:rPr>
        <w:t xml:space="preserve"> a) –d) będą miały wpływ na koszty wykonania zamówienia przez    wykonawcę,</w:t>
      </w:r>
    </w:p>
    <w:p w14:paraId="7827F4B7" w14:textId="330D3C7F" w:rsidR="005C4B1F" w:rsidRPr="00AA689C" w:rsidRDefault="005C4B1F" w:rsidP="00AA689C">
      <w:pPr>
        <w:pStyle w:val="Akapitzlist"/>
        <w:numPr>
          <w:ilvl w:val="0"/>
          <w:numId w:val="82"/>
        </w:numPr>
        <w:suppressAutoHyphens/>
        <w:spacing w:after="0" w:line="240" w:lineRule="auto"/>
        <w:jc w:val="both"/>
        <w:textAlignment w:val="baseline"/>
        <w:rPr>
          <w:rFonts w:ascii="Verdana" w:hAnsi="Verdana" w:cs="Calibri"/>
        </w:rPr>
      </w:pPr>
      <w:r w:rsidRPr="00AA689C">
        <w:rPr>
          <w:rFonts w:ascii="Verdana" w:hAnsi="Verdana" w:cs="Calibri"/>
        </w:rPr>
        <w:t>zmian cen materiałów lub kosztów związanych z realizacją zamówienia</w:t>
      </w:r>
      <w:r w:rsidR="00EC534F" w:rsidRPr="00AA689C">
        <w:rPr>
          <w:rFonts w:ascii="Verdana" w:hAnsi="Verdana" w:cs="Calibri"/>
        </w:rPr>
        <w:t>- jeżeli zmiany te będą miały w pływ na koszty wykonania zamówienia przez wykonawcę</w:t>
      </w:r>
    </w:p>
    <w:p w14:paraId="5C581033" w14:textId="71E01E8D" w:rsidR="005C4B1F" w:rsidRPr="00AA689C" w:rsidRDefault="005C4B1F" w:rsidP="00AA689C">
      <w:pPr>
        <w:pStyle w:val="Akapitzlist"/>
        <w:numPr>
          <w:ilvl w:val="0"/>
          <w:numId w:val="81"/>
        </w:numPr>
        <w:shd w:val="clear" w:color="auto" w:fill="FFFFFF"/>
        <w:spacing w:after="0" w:line="240" w:lineRule="auto"/>
        <w:jc w:val="both"/>
        <w:rPr>
          <w:rFonts w:ascii="Verdana" w:hAnsi="Verdana" w:cs="Calibri"/>
          <w:color w:val="000000"/>
        </w:rPr>
      </w:pPr>
      <w:r w:rsidRPr="00AA689C">
        <w:rPr>
          <w:rFonts w:ascii="Verdana" w:hAnsi="Verdana" w:cs="Calibri"/>
          <w:color w:val="000000"/>
        </w:rPr>
        <w:t xml:space="preserve">Wykonawca najpóźniej w terminie 10 dni od dnia wejścia w życie przepisów wprowadzających zmiany, o których mowa w ust. </w:t>
      </w:r>
      <w:r w:rsidR="000D5519" w:rsidRPr="00AA689C">
        <w:rPr>
          <w:rFonts w:ascii="Verdana" w:hAnsi="Verdana" w:cs="Calibri"/>
          <w:color w:val="000000"/>
        </w:rPr>
        <w:t>1</w:t>
      </w:r>
      <w:r w:rsidRPr="00AA689C">
        <w:rPr>
          <w:rFonts w:ascii="Verdana" w:hAnsi="Verdana" w:cs="Calibri"/>
          <w:color w:val="000000"/>
        </w:rPr>
        <w:t xml:space="preserve"> </w:t>
      </w:r>
      <w:r w:rsidR="00EC534F" w:rsidRPr="00AA689C">
        <w:rPr>
          <w:rFonts w:ascii="Verdana" w:hAnsi="Verdana" w:cs="Calibri"/>
        </w:rPr>
        <w:t>lit</w:t>
      </w:r>
      <w:r w:rsidR="00062965" w:rsidRPr="00AA689C">
        <w:rPr>
          <w:rFonts w:ascii="Verdana" w:hAnsi="Verdana" w:cs="Calibri"/>
        </w:rPr>
        <w:t xml:space="preserve"> a) – </w:t>
      </w:r>
      <w:r w:rsidR="00AA689C">
        <w:rPr>
          <w:rFonts w:ascii="Verdana" w:hAnsi="Verdana" w:cs="Calibri"/>
        </w:rPr>
        <w:t>d</w:t>
      </w:r>
      <w:r w:rsidR="00062965" w:rsidRPr="00AA689C">
        <w:rPr>
          <w:rFonts w:ascii="Verdana" w:hAnsi="Verdana" w:cs="Calibri"/>
        </w:rPr>
        <w:t>)</w:t>
      </w:r>
      <w:r w:rsidRPr="00AA689C">
        <w:rPr>
          <w:rFonts w:ascii="Verdana" w:hAnsi="Verdana" w:cs="Calibri"/>
        </w:rPr>
        <w:t xml:space="preserve"> </w:t>
      </w:r>
      <w:r w:rsidRPr="00AA689C">
        <w:rPr>
          <w:rFonts w:ascii="Verdana" w:hAnsi="Verdana" w:cs="Calibri"/>
          <w:color w:val="000000"/>
        </w:rPr>
        <w:t>może wystąpić do Zamawiającego z pisemnym wnioskiem o dokonanie zmiany umowy w zakresie wysokości wynagrodzenia wraz z jej uzasadnieniem oraz dokumentami niezbędnymi do oceny przez Zamawiającego, czy zmiany</w:t>
      </w:r>
      <w:r w:rsidR="00EC534F" w:rsidRPr="00AA689C">
        <w:rPr>
          <w:rFonts w:ascii="Verdana" w:hAnsi="Verdana" w:cs="Calibri"/>
        </w:rPr>
        <w:t xml:space="preserve"> te</w:t>
      </w:r>
      <w:r w:rsidRPr="00AA689C">
        <w:rPr>
          <w:rFonts w:ascii="Verdana" w:hAnsi="Verdana" w:cs="Calibri"/>
          <w:color w:val="000000"/>
        </w:rPr>
        <w:t>, mają wpływ na koszty wykonania umowy przez Wykonawcę oraz w jakim stopniu zmiana tych kosztów uzasadnia zmianę wysokości wynagrodzenia Wykonawcy określonego w umowie, a w szczególności:</w:t>
      </w:r>
    </w:p>
    <w:p w14:paraId="39724BBF" w14:textId="77777777" w:rsidR="005C4B1F" w:rsidRPr="00037D4B" w:rsidRDefault="005C4B1F" w:rsidP="00AA689C">
      <w:pPr>
        <w:numPr>
          <w:ilvl w:val="1"/>
          <w:numId w:val="81"/>
        </w:numPr>
        <w:shd w:val="clear" w:color="auto" w:fill="FFFFFF"/>
        <w:spacing w:after="0" w:line="240" w:lineRule="auto"/>
        <w:jc w:val="both"/>
        <w:rPr>
          <w:rFonts w:ascii="Verdana" w:eastAsia="Times New Roman" w:hAnsi="Verdana" w:cs="Calibri"/>
          <w:color w:val="000000"/>
          <w:lang w:eastAsia="pl-PL"/>
        </w:rPr>
      </w:pPr>
      <w:r w:rsidRPr="00037D4B">
        <w:rPr>
          <w:rFonts w:ascii="Verdana" w:eastAsia="Times New Roman" w:hAnsi="Verdana" w:cs="Calibri"/>
          <w:color w:val="000000"/>
          <w:lang w:eastAsia="pl-PL"/>
        </w:rPr>
        <w:t>szczegółową kalkulację proponowanej nowej wysokości wynagrodzenia Wykonawcy oraz wykazanie adekwatności propozycji w tym zakresie w stosunku do zmiany wysokości kosztów wykonania umowy przez Wykonawcę,</w:t>
      </w:r>
    </w:p>
    <w:p w14:paraId="70D0A258" w14:textId="77777777" w:rsidR="005C4B1F" w:rsidRPr="00037D4B" w:rsidRDefault="005C4B1F" w:rsidP="00AA689C">
      <w:pPr>
        <w:numPr>
          <w:ilvl w:val="1"/>
          <w:numId w:val="81"/>
        </w:numPr>
        <w:shd w:val="clear" w:color="auto" w:fill="FFFFFF"/>
        <w:spacing w:after="0" w:line="240" w:lineRule="auto"/>
        <w:jc w:val="both"/>
        <w:rPr>
          <w:rFonts w:ascii="Verdana" w:eastAsia="Times New Roman" w:hAnsi="Verdana" w:cs="Calibri"/>
          <w:color w:val="000000"/>
          <w:lang w:eastAsia="pl-PL"/>
        </w:rPr>
      </w:pPr>
      <w:r w:rsidRPr="00037D4B">
        <w:rPr>
          <w:rFonts w:ascii="Verdana" w:eastAsia="Times New Roman" w:hAnsi="Verdana" w:cs="Calibri"/>
          <w:color w:val="000000"/>
          <w:lang w:eastAsia="pl-PL"/>
        </w:rPr>
        <w:t>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w:t>
      </w:r>
    </w:p>
    <w:p w14:paraId="0EF10082" w14:textId="532F162D" w:rsidR="005C4B1F" w:rsidRPr="00AA689C" w:rsidRDefault="005C4B1F" w:rsidP="00AA689C">
      <w:pPr>
        <w:pStyle w:val="Akapitzlist"/>
        <w:numPr>
          <w:ilvl w:val="0"/>
          <w:numId w:val="81"/>
        </w:numPr>
        <w:shd w:val="clear" w:color="auto" w:fill="FFFFFF"/>
        <w:spacing w:after="0" w:line="240" w:lineRule="auto"/>
        <w:jc w:val="both"/>
        <w:rPr>
          <w:rFonts w:ascii="Verdana" w:hAnsi="Verdana" w:cs="Calibri"/>
          <w:color w:val="000000"/>
        </w:rPr>
      </w:pPr>
      <w:r w:rsidRPr="00AA689C">
        <w:rPr>
          <w:rFonts w:ascii="Verdana" w:hAnsi="Verdana" w:cs="Calibri"/>
          <w:color w:val="000000"/>
        </w:rPr>
        <w:t xml:space="preserve">W terminie 10 dni od otrzymania wniosku, o którym mowa w ust. </w:t>
      </w:r>
      <w:r w:rsidR="000D5519" w:rsidRPr="00AA689C">
        <w:rPr>
          <w:rFonts w:ascii="Verdana" w:hAnsi="Verdana" w:cs="Calibri"/>
          <w:color w:val="000000"/>
        </w:rPr>
        <w:t>2</w:t>
      </w:r>
      <w:r w:rsidRPr="00AA689C">
        <w:rPr>
          <w:rFonts w:ascii="Verdana" w:hAnsi="Verdana" w:cs="Calibri"/>
          <w:color w:val="000000"/>
        </w:rPr>
        <w:t>, Zamawiający może zwrócić się do Wykonawcy o jego uzupełnienie, poprzez przekazanie dodatkowych wyjaśnień, informacji lub dokumentów (np. zażądać oryginałów złożonych dokumentów do wglądu lub kopii tych dokumentów potwierdzonych za zgodność z oryginałem).</w:t>
      </w:r>
    </w:p>
    <w:p w14:paraId="4EAD3C7D" w14:textId="77777777" w:rsidR="005C4B1F" w:rsidRPr="00AA689C" w:rsidRDefault="005C4B1F" w:rsidP="00AA689C">
      <w:pPr>
        <w:pStyle w:val="Akapitzlist"/>
        <w:numPr>
          <w:ilvl w:val="0"/>
          <w:numId w:val="81"/>
        </w:numPr>
        <w:shd w:val="clear" w:color="auto" w:fill="FFFFFF"/>
        <w:spacing w:after="0" w:line="240" w:lineRule="auto"/>
        <w:jc w:val="both"/>
        <w:rPr>
          <w:rFonts w:ascii="Verdana" w:hAnsi="Verdana" w:cs="Calibri"/>
          <w:color w:val="000000"/>
        </w:rPr>
      </w:pPr>
      <w:r w:rsidRPr="00AA689C">
        <w:rPr>
          <w:rFonts w:ascii="Verdana" w:hAnsi="Verdana" w:cs="Calibri"/>
          <w:color w:val="000000"/>
        </w:rPr>
        <w:t>Zamawiający w terminie 10 dni od otrzymania kompletnego wniosku zajmie wobec niego pisemne stanowisko. Za dzień przekazania stanowiska uznaje się dzień jego wysłania na adres właściwy dla doręczeń pism dla Wykonawcy.</w:t>
      </w:r>
    </w:p>
    <w:p w14:paraId="66F66944" w14:textId="08B75F2F" w:rsidR="005C4B1F" w:rsidRPr="00AA689C" w:rsidRDefault="005C4B1F" w:rsidP="00AA689C">
      <w:pPr>
        <w:pStyle w:val="Akapitzlist"/>
        <w:numPr>
          <w:ilvl w:val="0"/>
          <w:numId w:val="81"/>
        </w:numPr>
        <w:shd w:val="clear" w:color="auto" w:fill="FFFFFF"/>
        <w:spacing w:after="0" w:line="240" w:lineRule="auto"/>
        <w:jc w:val="both"/>
        <w:rPr>
          <w:rFonts w:ascii="Verdana" w:hAnsi="Verdana" w:cs="Calibri"/>
          <w:strike/>
          <w:color w:val="FF0000"/>
        </w:rPr>
      </w:pPr>
      <w:r w:rsidRPr="00AA689C">
        <w:rPr>
          <w:rFonts w:ascii="Verdana" w:hAnsi="Verdana" w:cs="Calibri"/>
          <w:color w:val="000000"/>
        </w:rPr>
        <w:lastRenderedPageBreak/>
        <w:t xml:space="preserve">Zamawiający najpóźniej w terminie 10 dni od dnia wejścia w życie przepisów wprowadzających zmiany, o których mowa w ust. </w:t>
      </w:r>
      <w:r w:rsidR="00AA689C">
        <w:rPr>
          <w:rFonts w:ascii="Verdana" w:hAnsi="Verdana" w:cs="Calibri"/>
          <w:color w:val="000000"/>
        </w:rPr>
        <w:t>1</w:t>
      </w:r>
      <w:r w:rsidRPr="00AA689C">
        <w:rPr>
          <w:rFonts w:ascii="Verdana" w:hAnsi="Verdana" w:cs="Calibri"/>
          <w:color w:val="000000"/>
        </w:rPr>
        <w:t xml:space="preserve"> </w:t>
      </w:r>
      <w:r w:rsidR="00EC534F" w:rsidRPr="00AA689C">
        <w:rPr>
          <w:rFonts w:ascii="Verdana" w:hAnsi="Verdana" w:cs="Calibri"/>
        </w:rPr>
        <w:t>lit a)- d)</w:t>
      </w:r>
      <w:r w:rsidRPr="00AA689C">
        <w:rPr>
          <w:rFonts w:ascii="Verdana" w:hAnsi="Verdana" w:cs="Calibri"/>
        </w:rPr>
        <w:t xml:space="preserve">, </w:t>
      </w:r>
      <w:r w:rsidRPr="00AA689C">
        <w:rPr>
          <w:rFonts w:ascii="Verdana" w:hAnsi="Verdana" w:cs="Calibri"/>
          <w:color w:val="000000"/>
        </w:rPr>
        <w:t>może przekazać Wykonawcy pisemny wn</w:t>
      </w:r>
      <w:r w:rsidR="000D5519" w:rsidRPr="00AA689C">
        <w:rPr>
          <w:rFonts w:ascii="Verdana" w:hAnsi="Verdana" w:cs="Calibri"/>
          <w:color w:val="000000"/>
        </w:rPr>
        <w:t>iosek o dokonanie zmiany umowy.</w:t>
      </w:r>
    </w:p>
    <w:p w14:paraId="16313816" w14:textId="77777777" w:rsidR="005C4B1F" w:rsidRPr="00AA689C" w:rsidRDefault="005C4B1F" w:rsidP="00AA689C">
      <w:pPr>
        <w:pStyle w:val="Akapitzlist"/>
        <w:numPr>
          <w:ilvl w:val="0"/>
          <w:numId w:val="81"/>
        </w:numPr>
        <w:shd w:val="clear" w:color="auto" w:fill="FFFFFF"/>
        <w:spacing w:after="0" w:line="240" w:lineRule="auto"/>
        <w:jc w:val="both"/>
        <w:rPr>
          <w:rFonts w:ascii="Verdana" w:hAnsi="Verdana" w:cs="Calibri"/>
          <w:color w:val="000000"/>
        </w:rPr>
      </w:pPr>
      <w:r w:rsidRPr="00AA689C">
        <w:rPr>
          <w:rFonts w:ascii="Verdana" w:hAnsi="Verdana" w:cs="Calibri"/>
          <w:color w:val="000000"/>
        </w:rPr>
        <w:t>Wniosek powinien zawierać co najmniej propozycję zmiany umowy w zakresie wysokości wynagrodzenia oraz powołanie zmian przepisów.</w:t>
      </w:r>
    </w:p>
    <w:p w14:paraId="79416A6C" w14:textId="1396D17C" w:rsidR="005C4B1F" w:rsidRPr="00AA689C" w:rsidRDefault="005C4B1F" w:rsidP="00AA689C">
      <w:pPr>
        <w:pStyle w:val="Akapitzlist"/>
        <w:numPr>
          <w:ilvl w:val="0"/>
          <w:numId w:val="81"/>
        </w:numPr>
        <w:shd w:val="clear" w:color="auto" w:fill="FFFFFF"/>
        <w:spacing w:after="0" w:line="240" w:lineRule="auto"/>
        <w:jc w:val="both"/>
        <w:rPr>
          <w:rFonts w:ascii="Verdana" w:hAnsi="Verdana" w:cs="Calibri"/>
          <w:color w:val="000000"/>
        </w:rPr>
      </w:pPr>
      <w:r w:rsidRPr="00AA689C">
        <w:rPr>
          <w:rFonts w:ascii="Verdana" w:hAnsi="Verdana" w:cs="Calibri"/>
          <w:color w:val="000000"/>
        </w:rPr>
        <w:t xml:space="preserve">Przed przekazaniem wniosku, o którym mowa w ust. </w:t>
      </w:r>
      <w:r w:rsidR="00AA689C">
        <w:rPr>
          <w:rFonts w:ascii="Verdana" w:hAnsi="Verdana" w:cs="Calibri"/>
          <w:color w:val="000000"/>
        </w:rPr>
        <w:t>2</w:t>
      </w:r>
      <w:r w:rsidRPr="00AA689C">
        <w:rPr>
          <w:rFonts w:ascii="Verdana" w:hAnsi="Verdana" w:cs="Calibri"/>
          <w:color w:val="000000"/>
        </w:rPr>
        <w:t>, Zamawiający może zwrócić  się do Wykonawcy o udzielenie informacji lub przekazanie wyjaśnień lub dokumentów (oryginałów złożonych dokumentów do wglądu lub kopii tych dokumentów potwierdzonych</w:t>
      </w:r>
      <w:r w:rsidR="00EC534F" w:rsidRPr="00AA689C">
        <w:rPr>
          <w:rFonts w:ascii="Verdana" w:hAnsi="Verdana" w:cs="Calibri"/>
          <w:color w:val="000000"/>
        </w:rPr>
        <w:t xml:space="preserve"> </w:t>
      </w:r>
      <w:r w:rsidRPr="00AA689C">
        <w:rPr>
          <w:rFonts w:ascii="Verdana" w:hAnsi="Verdana" w:cs="Calibri"/>
          <w:color w:val="000000"/>
        </w:rPr>
        <w:t xml:space="preserve">za zgodność z oryginałem) niezbędnych do oceny przez Zamawiającego, czy zmiany, o których mowa w ust.  </w:t>
      </w:r>
      <w:r w:rsidR="00AA689C">
        <w:rPr>
          <w:rFonts w:ascii="Verdana" w:hAnsi="Verdana" w:cs="Calibri"/>
          <w:color w:val="000000"/>
        </w:rPr>
        <w:t>1</w:t>
      </w:r>
      <w:r w:rsidRPr="00AA689C">
        <w:rPr>
          <w:rFonts w:ascii="Verdana" w:hAnsi="Verdana" w:cs="Calibri"/>
          <w:color w:val="000000"/>
        </w:rPr>
        <w:t xml:space="preserve">, mają wpływ na koszty wykonania umowy przez Wykonawcę oraz w jakim stopniu zmiana tych kosztów uzasadnia zmianę wysokości wynagrodzenia. Rodzaj i zakres tych informacji określi Zamawiający. Postanowienia ust. </w:t>
      </w:r>
      <w:r w:rsidR="00AA689C">
        <w:rPr>
          <w:rFonts w:ascii="Verdana" w:hAnsi="Verdana" w:cs="Calibri"/>
          <w:color w:val="000000"/>
        </w:rPr>
        <w:t>2</w:t>
      </w:r>
      <w:r w:rsidRPr="00AA689C">
        <w:rPr>
          <w:rFonts w:ascii="Verdana" w:hAnsi="Verdana" w:cs="Calibri"/>
          <w:color w:val="000000"/>
        </w:rPr>
        <w:t xml:space="preserve"> </w:t>
      </w:r>
      <w:r w:rsidR="00AA689C">
        <w:rPr>
          <w:rFonts w:ascii="Verdana" w:hAnsi="Verdana" w:cs="Calibri"/>
          <w:color w:val="000000"/>
        </w:rPr>
        <w:t>lit a)-b)</w:t>
      </w:r>
      <w:r w:rsidRPr="00AA689C">
        <w:rPr>
          <w:rFonts w:ascii="Verdana" w:hAnsi="Verdana" w:cs="Calibri"/>
          <w:color w:val="000000"/>
        </w:rPr>
        <w:t xml:space="preserve"> stosuje się odpowiednio, z tym, że Wykonawca jest zobowiązany w każdym przypadku do zajęcia pisemnego stanowiska w terminie 30 dni od dnia otrzymania wniosku od Zamawiającego.</w:t>
      </w:r>
    </w:p>
    <w:p w14:paraId="5D9CA78B" w14:textId="27448AD5" w:rsidR="005C4B1F" w:rsidRPr="00AA689C" w:rsidRDefault="005C4B1F" w:rsidP="00AA689C">
      <w:pPr>
        <w:pStyle w:val="Akapitzlist"/>
        <w:numPr>
          <w:ilvl w:val="0"/>
          <w:numId w:val="81"/>
        </w:numPr>
        <w:shd w:val="clear" w:color="auto" w:fill="FFFFFF"/>
        <w:spacing w:after="0" w:line="240" w:lineRule="auto"/>
        <w:jc w:val="both"/>
        <w:rPr>
          <w:rFonts w:ascii="Verdana" w:hAnsi="Verdana" w:cs="Calibri"/>
          <w:color w:val="000000"/>
        </w:rPr>
      </w:pPr>
      <w:r w:rsidRPr="00AA689C">
        <w:rPr>
          <w:rFonts w:ascii="Verdana" w:hAnsi="Verdana" w:cs="Calibri"/>
          <w:color w:val="000000"/>
        </w:rPr>
        <w:t xml:space="preserve">Jeżeli w trakcie procedury opisanej </w:t>
      </w:r>
      <w:r w:rsidRPr="00AA689C">
        <w:rPr>
          <w:rFonts w:ascii="Verdana" w:hAnsi="Verdana" w:cs="Calibri"/>
        </w:rPr>
        <w:t xml:space="preserve">w ust. </w:t>
      </w:r>
      <w:r w:rsidR="00AA689C">
        <w:rPr>
          <w:rFonts w:ascii="Verdana" w:hAnsi="Verdana" w:cs="Calibri"/>
        </w:rPr>
        <w:t>2</w:t>
      </w:r>
      <w:r w:rsidRPr="00AA689C">
        <w:rPr>
          <w:rFonts w:ascii="Verdana" w:hAnsi="Verdana" w:cs="Calibri"/>
        </w:rPr>
        <w:t xml:space="preserve"> - </w:t>
      </w:r>
      <w:r w:rsidR="00AA689C">
        <w:rPr>
          <w:rFonts w:ascii="Verdana" w:hAnsi="Verdana" w:cs="Calibri"/>
        </w:rPr>
        <w:t>7</w:t>
      </w:r>
      <w:r w:rsidRPr="00AA689C">
        <w:rPr>
          <w:rFonts w:ascii="Verdana" w:hAnsi="Verdana" w:cs="Calibri"/>
          <w:color w:val="000000"/>
        </w:rPr>
        <w:t xml:space="preserve"> zostanie wykazane, że zmiany, o których mowa w ust. </w:t>
      </w:r>
      <w:r w:rsidR="00AA689C">
        <w:rPr>
          <w:rFonts w:ascii="Verdana" w:hAnsi="Verdana" w:cs="Calibri"/>
          <w:color w:val="000000"/>
        </w:rPr>
        <w:t>1</w:t>
      </w:r>
      <w:r w:rsidRPr="00AA689C">
        <w:rPr>
          <w:rFonts w:ascii="Verdana" w:hAnsi="Verdana" w:cs="Calibri"/>
          <w:color w:val="000000"/>
        </w:rPr>
        <w:t xml:space="preserve"> uzasadniają zmianę wysokości wynagrodzenia, Strony uzgodnią treść aneksu do umowy oraz podpiszą aneks, z zachowaniem zasady zmiany wysokości wynagrodzenia w kwocie odpowiadającej zmianie kosztów wykonania umowy wywołanych przyczynami określonymi w ust.</w:t>
      </w:r>
      <w:r w:rsidR="00AA689C">
        <w:rPr>
          <w:rFonts w:ascii="Verdana" w:hAnsi="Verdana" w:cs="Calibri"/>
          <w:color w:val="000000"/>
        </w:rPr>
        <w:t>1.</w:t>
      </w:r>
    </w:p>
    <w:p w14:paraId="5DD47881" w14:textId="67054A59" w:rsidR="005C4B1F" w:rsidRPr="00AA689C" w:rsidRDefault="005C4B1F" w:rsidP="00AA689C">
      <w:pPr>
        <w:pStyle w:val="Akapitzlist"/>
        <w:numPr>
          <w:ilvl w:val="0"/>
          <w:numId w:val="81"/>
        </w:numPr>
        <w:shd w:val="clear" w:color="auto" w:fill="FFFFFF"/>
        <w:spacing w:after="0" w:line="240" w:lineRule="auto"/>
        <w:jc w:val="both"/>
        <w:rPr>
          <w:rFonts w:ascii="Verdana" w:hAnsi="Verdana" w:cs="Calibri"/>
        </w:rPr>
      </w:pPr>
      <w:r w:rsidRPr="00AA689C">
        <w:rPr>
          <w:rFonts w:ascii="Verdana" w:hAnsi="Verdana" w:cs="Calibri"/>
          <w:color w:val="000000"/>
        </w:rPr>
        <w:t xml:space="preserve">Ustala się następujące zasady stanowiące podstawę wnioskowania o wprowadzenie zmiany wysokości wynagrodzenia należnego Wykonawcy w przypadku zmiany cen materiałów lub kosztów związanych z realizacją zamówienia, o których mowa w ust. </w:t>
      </w:r>
      <w:r w:rsidR="00AA689C">
        <w:rPr>
          <w:rFonts w:ascii="Verdana" w:hAnsi="Verdana" w:cs="Calibri"/>
          <w:color w:val="000000"/>
        </w:rPr>
        <w:t>1</w:t>
      </w:r>
      <w:r w:rsidRPr="00AA689C">
        <w:rPr>
          <w:rFonts w:ascii="Verdana" w:hAnsi="Verdana" w:cs="Calibri"/>
          <w:color w:val="000000"/>
        </w:rPr>
        <w:t xml:space="preserve"> lit. e):</w:t>
      </w:r>
    </w:p>
    <w:p w14:paraId="3B1FD41D" w14:textId="77777777" w:rsidR="005C4B1F" w:rsidRPr="00AA689C" w:rsidRDefault="005C4B1F" w:rsidP="00AA689C">
      <w:pPr>
        <w:pStyle w:val="Akapitzlist"/>
        <w:widowControl w:val="0"/>
        <w:numPr>
          <w:ilvl w:val="0"/>
          <w:numId w:val="78"/>
        </w:numPr>
        <w:tabs>
          <w:tab w:val="left" w:pos="1418"/>
        </w:tabs>
        <w:suppressAutoHyphens/>
        <w:autoSpaceDN w:val="0"/>
        <w:spacing w:after="0" w:line="240" w:lineRule="auto"/>
        <w:jc w:val="both"/>
        <w:rPr>
          <w:rFonts w:ascii="Verdana" w:hAnsi="Verdana" w:cs="Calibri"/>
          <w:color w:val="000000"/>
        </w:rPr>
      </w:pPr>
      <w:r w:rsidRPr="00AA689C">
        <w:rPr>
          <w:rFonts w:ascii="Verdana" w:hAnsi="Verdana" w:cs="Calibri"/>
          <w:color w:val="000000"/>
        </w:rPr>
        <w:t>p</w:t>
      </w:r>
      <w:r w:rsidRPr="00AA689C">
        <w:rPr>
          <w:rFonts w:ascii="Verdana" w:hAnsi="Verdana" w:cs="Calibri"/>
        </w:rPr>
        <w:t>rzez zmianę ceny materiałów lub kosztów związanych z realizacją zamówienia rozumie się odpowiednio wzrost jak i obniżenie cen lub kosztów, względem cen lub kosztów przyjętych w celu ustalenia wynagrodzenia Wykonawcy określonego w ofercie,</w:t>
      </w:r>
    </w:p>
    <w:p w14:paraId="4F1941EA" w14:textId="2B3465E7" w:rsidR="005C4B1F" w:rsidRPr="00AA689C" w:rsidRDefault="005C4B1F" w:rsidP="00AA689C">
      <w:pPr>
        <w:pStyle w:val="Akapitzlist"/>
        <w:widowControl w:val="0"/>
        <w:numPr>
          <w:ilvl w:val="0"/>
          <w:numId w:val="78"/>
        </w:numPr>
        <w:tabs>
          <w:tab w:val="left" w:pos="1418"/>
        </w:tabs>
        <w:suppressAutoHyphens/>
        <w:autoSpaceDN w:val="0"/>
        <w:spacing w:after="0" w:line="240" w:lineRule="auto"/>
        <w:jc w:val="both"/>
        <w:rPr>
          <w:rFonts w:ascii="Verdana" w:hAnsi="Verdana" w:cs="Calibri"/>
        </w:rPr>
      </w:pPr>
      <w:r w:rsidRPr="00AA689C">
        <w:rPr>
          <w:rFonts w:ascii="Verdana" w:hAnsi="Verdana" w:cs="Calibri"/>
        </w:rPr>
        <w:t>poziom wzrostu lub spadku cen materiałów lub kosztów realizacji zamówienia przekraczający 15% w stosunku do cen lub kosztów obowiązujących w terminie składania oferty i utrzymujący się przez okres co najmniej 3 miesięcy,</w:t>
      </w:r>
    </w:p>
    <w:p w14:paraId="17027EA2" w14:textId="54708FE0" w:rsidR="005C4B1F" w:rsidRPr="00AA689C" w:rsidRDefault="005C4B1F" w:rsidP="00AA689C">
      <w:pPr>
        <w:pStyle w:val="Akapitzlist"/>
        <w:widowControl w:val="0"/>
        <w:numPr>
          <w:ilvl w:val="0"/>
          <w:numId w:val="78"/>
        </w:numPr>
        <w:tabs>
          <w:tab w:val="left" w:pos="1418"/>
        </w:tabs>
        <w:suppressAutoHyphens/>
        <w:autoSpaceDN w:val="0"/>
        <w:spacing w:after="0" w:line="240" w:lineRule="auto"/>
        <w:jc w:val="both"/>
        <w:rPr>
          <w:rFonts w:ascii="Verdana" w:hAnsi="Verdana" w:cs="Calibri"/>
        </w:rPr>
      </w:pPr>
      <w:r w:rsidRPr="00AA689C">
        <w:rPr>
          <w:rFonts w:ascii="Verdana" w:hAnsi="Verdana" w:cs="Calibri"/>
        </w:rPr>
        <w:t>określa się początkowy termin uprawniający do wnioskowania o zmianę wynagrodzenia należnego Wykonawcy na dzień 1 stycznia 2022r.</w:t>
      </w:r>
    </w:p>
    <w:p w14:paraId="55C0D169" w14:textId="772E857C" w:rsidR="005C4B1F" w:rsidRPr="00AA689C" w:rsidRDefault="005C4B1F" w:rsidP="00AA689C">
      <w:pPr>
        <w:pStyle w:val="Akapitzlist"/>
        <w:widowControl w:val="0"/>
        <w:numPr>
          <w:ilvl w:val="0"/>
          <w:numId w:val="78"/>
        </w:numPr>
        <w:tabs>
          <w:tab w:val="left" w:pos="1418"/>
        </w:tabs>
        <w:suppressAutoHyphens/>
        <w:autoSpaceDN w:val="0"/>
        <w:spacing w:after="0" w:line="240" w:lineRule="auto"/>
        <w:jc w:val="both"/>
        <w:rPr>
          <w:rFonts w:ascii="Verdana" w:hAnsi="Verdana" w:cs="Calibri"/>
          <w:color w:val="FF0000"/>
        </w:rPr>
      </w:pPr>
      <w:r w:rsidRPr="00AA689C">
        <w:rPr>
          <w:rFonts w:ascii="Verdana" w:hAnsi="Verdana" w:cs="Calibri"/>
        </w:rPr>
        <w:t>za podstawę żądania zmiany wynagrodzenia należnego Wykonawcy i określenia wysokości takiej zmiany, przyjmuje się wskaźnik zmiany cen materiałów lub kosztów publikowany w komunikacie przez Prezesa Głównego Urzędu Statystycznego,</w:t>
      </w:r>
      <w:r w:rsidR="00EF06CB" w:rsidRPr="00AA689C">
        <w:rPr>
          <w:rFonts w:ascii="Verdana" w:hAnsi="Verdana" w:cs="Calibri"/>
        </w:rPr>
        <w:t>(</w:t>
      </w:r>
      <w:r w:rsidR="009E430D" w:rsidRPr="00AA689C">
        <w:rPr>
          <w:rFonts w:ascii="Verdana" w:hAnsi="Verdana" w:cs="Calibri"/>
        </w:rPr>
        <w:t>wskaźnik zmiany cen produkcji budowlano- montażowej publikowany przez Prezesa GUS)</w:t>
      </w:r>
    </w:p>
    <w:p w14:paraId="612E8AB3" w14:textId="4EC3D577" w:rsidR="005C4B1F" w:rsidRPr="00AA689C" w:rsidRDefault="005C4B1F" w:rsidP="00AA689C">
      <w:pPr>
        <w:pStyle w:val="Akapitzlist"/>
        <w:widowControl w:val="0"/>
        <w:numPr>
          <w:ilvl w:val="0"/>
          <w:numId w:val="78"/>
        </w:numPr>
        <w:tabs>
          <w:tab w:val="left" w:pos="1418"/>
        </w:tabs>
        <w:suppressAutoHyphens/>
        <w:autoSpaceDN w:val="0"/>
        <w:spacing w:after="0" w:line="240" w:lineRule="auto"/>
        <w:jc w:val="both"/>
        <w:rPr>
          <w:rFonts w:ascii="Verdana" w:hAnsi="Verdana" w:cs="Calibri"/>
          <w:color w:val="FF0000"/>
        </w:rPr>
      </w:pPr>
      <w:r w:rsidRPr="00AA689C">
        <w:rPr>
          <w:rFonts w:ascii="Verdana" w:hAnsi="Verdana" w:cs="Calibri"/>
        </w:rPr>
        <w:t>podstawą żądania zmiany wysokości wynagrodzenia należnego Wykonawcy jest pisemny wniosek, poparty uzasadnieniem zawierającym dokładny opis proponowanej zmiany wraz ze szczegółową kalkulacją, złożony nie później niż 30 dnia od daty publikacji komunikatu Prezesa Głównego Urzędu Statystycznego obwieszczającego wzrost lub spadek cen lub kosztów ogłoszonego po dacie zawarcia umowy,</w:t>
      </w:r>
    </w:p>
    <w:p w14:paraId="518BE1E6" w14:textId="74E16D33" w:rsidR="005C4B1F" w:rsidRPr="00AA689C" w:rsidRDefault="005C4B1F" w:rsidP="00AA689C">
      <w:pPr>
        <w:pStyle w:val="Akapitzlist"/>
        <w:widowControl w:val="0"/>
        <w:numPr>
          <w:ilvl w:val="0"/>
          <w:numId w:val="78"/>
        </w:numPr>
        <w:tabs>
          <w:tab w:val="left" w:pos="1418"/>
        </w:tabs>
        <w:suppressAutoHyphens/>
        <w:autoSpaceDN w:val="0"/>
        <w:spacing w:after="0" w:line="240" w:lineRule="auto"/>
        <w:jc w:val="both"/>
        <w:rPr>
          <w:rFonts w:ascii="Verdana" w:hAnsi="Verdana" w:cs="Calibri"/>
          <w:color w:val="FF0000"/>
        </w:rPr>
      </w:pPr>
      <w:r w:rsidRPr="00AA689C">
        <w:rPr>
          <w:rFonts w:ascii="Verdana" w:hAnsi="Verdana" w:cs="Calibri"/>
        </w:rPr>
        <w:t>wniosek musi zawierać dowody potwierdzające jednoznacznie, że zmiana cen materiałów lub kosztów o ponad 15% w stosunku do cen lub kosztów obowiązujących w terminie składania oferty, wpłynęła na koszty wykonania zamówienia,</w:t>
      </w:r>
    </w:p>
    <w:p w14:paraId="7E660B78" w14:textId="5AC7CD7C" w:rsidR="005C4B1F" w:rsidRPr="00AA689C" w:rsidRDefault="005C4B1F" w:rsidP="00AA689C">
      <w:pPr>
        <w:pStyle w:val="Akapitzlist"/>
        <w:widowControl w:val="0"/>
        <w:numPr>
          <w:ilvl w:val="0"/>
          <w:numId w:val="78"/>
        </w:numPr>
        <w:tabs>
          <w:tab w:val="left" w:pos="1418"/>
        </w:tabs>
        <w:suppressAutoHyphens/>
        <w:autoSpaceDN w:val="0"/>
        <w:spacing w:after="0" w:line="240" w:lineRule="auto"/>
        <w:jc w:val="both"/>
        <w:rPr>
          <w:rFonts w:ascii="Verdana" w:hAnsi="Verdana" w:cs="Calibri"/>
          <w:color w:val="FF0000"/>
        </w:rPr>
      </w:pPr>
      <w:r w:rsidRPr="00AA689C">
        <w:rPr>
          <w:rFonts w:ascii="Verdana" w:hAnsi="Verdana" w:cs="Calibri"/>
        </w:rPr>
        <w:t xml:space="preserve">strona umowy, której przedłożono wniosek o zmianę wynagrodzenia Wykonawcy, może zwrócić się do drugiej strony o uzupełnienie wniosku i </w:t>
      </w:r>
      <w:r w:rsidRPr="00AA689C">
        <w:rPr>
          <w:rFonts w:ascii="Verdana" w:hAnsi="Verdana" w:cs="Calibri"/>
        </w:rPr>
        <w:lastRenderedPageBreak/>
        <w:t>przekazanie dodatkowych wyjaśnień, informacji lub dokumentów, w terminie 7 dni od dnia otrzymania wezwania,</w:t>
      </w:r>
    </w:p>
    <w:p w14:paraId="2BD2EF69" w14:textId="4F971A69" w:rsidR="005C4B1F" w:rsidRPr="00AA689C" w:rsidRDefault="005C4B1F" w:rsidP="00AA689C">
      <w:pPr>
        <w:pStyle w:val="Akapitzlist"/>
        <w:widowControl w:val="0"/>
        <w:numPr>
          <w:ilvl w:val="0"/>
          <w:numId w:val="78"/>
        </w:numPr>
        <w:tabs>
          <w:tab w:val="left" w:pos="1418"/>
        </w:tabs>
        <w:suppressAutoHyphens/>
        <w:autoSpaceDN w:val="0"/>
        <w:spacing w:after="0" w:line="240" w:lineRule="auto"/>
        <w:jc w:val="both"/>
        <w:rPr>
          <w:rFonts w:ascii="Verdana" w:hAnsi="Verdana" w:cs="Calibri"/>
          <w:color w:val="FF0000"/>
        </w:rPr>
      </w:pPr>
      <w:r w:rsidRPr="00AA689C">
        <w:rPr>
          <w:rFonts w:ascii="Verdana" w:hAnsi="Verdana" w:cs="Calibri"/>
        </w:rPr>
        <w:t xml:space="preserve">wniosek podlega rozpatrzeniu w terminie 30 dni od dnia jego wpływu, a w przypadku wezwania, o którym w </w:t>
      </w:r>
      <w:r w:rsidR="0035008B">
        <w:rPr>
          <w:rFonts w:ascii="Verdana" w:hAnsi="Verdana" w:cs="Calibri"/>
        </w:rPr>
        <w:t>lit .g)</w:t>
      </w:r>
      <w:r w:rsidRPr="00AA689C">
        <w:rPr>
          <w:rFonts w:ascii="Verdana" w:hAnsi="Verdana" w:cs="Calibri"/>
        </w:rPr>
        <w:t xml:space="preserve">  termin ten liczy się od dnia wpływu pisma uzupełniającego, a jeżeli wnioskodawca nie udzieli odpowiedzi na wezwanie do uzupełnienia wniosku, termin ten liczy się od upływu terminu, o którym w </w:t>
      </w:r>
      <w:r w:rsidR="0035008B">
        <w:rPr>
          <w:rFonts w:ascii="Verdana" w:hAnsi="Verdana" w:cs="Calibri"/>
        </w:rPr>
        <w:t>lit. g)</w:t>
      </w:r>
    </w:p>
    <w:p w14:paraId="56374983" w14:textId="5E76E67E" w:rsidR="005C4B1F" w:rsidRPr="00AA689C" w:rsidRDefault="005C4B1F" w:rsidP="00AA689C">
      <w:pPr>
        <w:pStyle w:val="Akapitzlist"/>
        <w:widowControl w:val="0"/>
        <w:numPr>
          <w:ilvl w:val="0"/>
          <w:numId w:val="78"/>
        </w:numPr>
        <w:tabs>
          <w:tab w:val="left" w:pos="1418"/>
        </w:tabs>
        <w:suppressAutoHyphens/>
        <w:autoSpaceDN w:val="0"/>
        <w:spacing w:after="0" w:line="240" w:lineRule="auto"/>
        <w:jc w:val="both"/>
        <w:rPr>
          <w:rFonts w:ascii="Verdana" w:hAnsi="Verdana" w:cs="Calibri"/>
          <w:color w:val="FF0000"/>
        </w:rPr>
      </w:pPr>
      <w:r w:rsidRPr="00AA689C">
        <w:rPr>
          <w:rFonts w:ascii="Verdana" w:hAnsi="Verdana" w:cs="Calibri"/>
        </w:rPr>
        <w:t xml:space="preserve">stwierdzenie, że zmiana cen materiałów lub kosztów związanych z realizacją zamówienia wpłynęła na wysokość kosztów wykonania zamówienia objętego niniejszą umową, uzasadnia zmianę wysokości wynagrodzenia należnego Wykonawcy i uprawnia Strony do dokonania zmiany wynagrodzenia Wykonawcy w zakresie wynikającym z  dowiedzionego wpływu zmiany cen i kosztów związanych z realizacją zamówienia na wysokość kosztów wykonania zamówienia.  </w:t>
      </w:r>
    </w:p>
    <w:p w14:paraId="220C138A" w14:textId="77777777" w:rsidR="005C4B1F" w:rsidRPr="00AA689C" w:rsidRDefault="005C4B1F" w:rsidP="00AA689C">
      <w:pPr>
        <w:pStyle w:val="Akapitzlist"/>
        <w:widowControl w:val="0"/>
        <w:numPr>
          <w:ilvl w:val="0"/>
          <w:numId w:val="78"/>
        </w:numPr>
        <w:tabs>
          <w:tab w:val="left" w:pos="1418"/>
        </w:tabs>
        <w:suppressAutoHyphens/>
        <w:autoSpaceDN w:val="0"/>
        <w:spacing w:after="0" w:line="240" w:lineRule="auto"/>
        <w:jc w:val="both"/>
        <w:rPr>
          <w:rFonts w:ascii="Verdana" w:hAnsi="Verdana" w:cs="Calibri"/>
          <w:color w:val="FF0000"/>
        </w:rPr>
      </w:pPr>
      <w:r w:rsidRPr="00AA689C">
        <w:rPr>
          <w:rFonts w:ascii="Verdana" w:hAnsi="Verdana" w:cs="Calibri"/>
        </w:rPr>
        <w:t xml:space="preserve">Zmiana umowy skutkować będzie zmianą wynagrodzenia jedynie w zakresie płatności realizowanych po dacie zawarcia aneksu do umowy, w formie pisemnej, pod rygorem nieważności. Termin zawarcia aneksu wyznaczy Zamawiający i wynosi do 30 dni od daty zaakceptowania wniosku Wykonawcy. </w:t>
      </w:r>
    </w:p>
    <w:p w14:paraId="44564CA8" w14:textId="72DCFD31" w:rsidR="005C4B1F" w:rsidRPr="00AA689C" w:rsidRDefault="005C4B1F" w:rsidP="00AA689C">
      <w:pPr>
        <w:pStyle w:val="Akapitzlist"/>
        <w:widowControl w:val="0"/>
        <w:numPr>
          <w:ilvl w:val="0"/>
          <w:numId w:val="78"/>
        </w:numPr>
        <w:tabs>
          <w:tab w:val="left" w:pos="1418"/>
        </w:tabs>
        <w:suppressAutoHyphens/>
        <w:autoSpaceDN w:val="0"/>
        <w:spacing w:after="0" w:line="240" w:lineRule="auto"/>
        <w:jc w:val="both"/>
        <w:rPr>
          <w:rFonts w:ascii="Verdana" w:hAnsi="Verdana" w:cs="Calibri"/>
          <w:color w:val="FF0000"/>
        </w:rPr>
      </w:pPr>
      <w:r w:rsidRPr="00AA689C">
        <w:rPr>
          <w:rFonts w:ascii="Verdana" w:hAnsi="Verdana" w:cs="Calibri"/>
        </w:rPr>
        <w:t xml:space="preserve">Wynagrodzenie będzie podlegało waloryzacji maksymalnie do 10 % wynagrodzenia, o którym mowa w § </w:t>
      </w:r>
      <w:r w:rsidR="0035008B">
        <w:rPr>
          <w:rFonts w:ascii="Verdana" w:hAnsi="Verdana" w:cs="Calibri"/>
        </w:rPr>
        <w:t>1</w:t>
      </w:r>
      <w:r w:rsidRPr="00AA689C">
        <w:rPr>
          <w:rFonts w:ascii="Verdana" w:hAnsi="Verdana" w:cs="Calibri"/>
        </w:rPr>
        <w:t>7 ust. 1 umowy. Postanowień umownych w zakresie waloryzacji nie stosuje się od chwili osiągnięcia limitu, o którym mowa w zdaniu pierwszym.</w:t>
      </w:r>
    </w:p>
    <w:p w14:paraId="3DC7935C" w14:textId="77777777" w:rsidR="005C4B1F" w:rsidRPr="00AA689C" w:rsidRDefault="005C4B1F" w:rsidP="00AA689C">
      <w:pPr>
        <w:pStyle w:val="Akapitzlist"/>
        <w:widowControl w:val="0"/>
        <w:numPr>
          <w:ilvl w:val="0"/>
          <w:numId w:val="78"/>
        </w:numPr>
        <w:tabs>
          <w:tab w:val="left" w:pos="1418"/>
        </w:tabs>
        <w:suppressAutoHyphens/>
        <w:autoSpaceDN w:val="0"/>
        <w:spacing w:after="0" w:line="240" w:lineRule="auto"/>
        <w:jc w:val="both"/>
        <w:rPr>
          <w:rFonts w:ascii="Verdana" w:hAnsi="Verdana" w:cs="Calibri"/>
          <w:color w:val="FF0000"/>
        </w:rPr>
      </w:pPr>
      <w:r w:rsidRPr="00AA689C">
        <w:rPr>
          <w:rFonts w:ascii="Verdana" w:hAnsi="Verdana" w:cs="Calibri"/>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2C6D1175" w14:textId="77777777" w:rsidR="005C4B1F" w:rsidRPr="00AA689C" w:rsidRDefault="005C4B1F" w:rsidP="00AA689C">
      <w:pPr>
        <w:pStyle w:val="Akapitzlist"/>
        <w:widowControl w:val="0"/>
        <w:numPr>
          <w:ilvl w:val="0"/>
          <w:numId w:val="79"/>
        </w:numPr>
        <w:tabs>
          <w:tab w:val="left" w:pos="1418"/>
        </w:tabs>
        <w:suppressAutoHyphens/>
        <w:autoSpaceDN w:val="0"/>
        <w:spacing w:after="0" w:line="240" w:lineRule="auto"/>
        <w:jc w:val="both"/>
        <w:rPr>
          <w:rFonts w:ascii="Verdana" w:hAnsi="Verdana" w:cs="Calibri"/>
          <w:color w:val="FF0000"/>
        </w:rPr>
      </w:pPr>
      <w:r w:rsidRPr="00AA689C">
        <w:rPr>
          <w:rFonts w:ascii="Verdana" w:hAnsi="Verdana" w:cs="Calibri"/>
        </w:rPr>
        <w:t>przedmiotem umowy są roboty budowlane lub usługi,</w:t>
      </w:r>
    </w:p>
    <w:p w14:paraId="6F437198" w14:textId="77777777" w:rsidR="005C4B1F" w:rsidRPr="00AA689C" w:rsidRDefault="005C4B1F" w:rsidP="00AA689C">
      <w:pPr>
        <w:pStyle w:val="Akapitzlist"/>
        <w:widowControl w:val="0"/>
        <w:numPr>
          <w:ilvl w:val="0"/>
          <w:numId w:val="79"/>
        </w:numPr>
        <w:tabs>
          <w:tab w:val="left" w:pos="1418"/>
        </w:tabs>
        <w:suppressAutoHyphens/>
        <w:autoSpaceDN w:val="0"/>
        <w:spacing w:after="0" w:line="240" w:lineRule="auto"/>
        <w:jc w:val="both"/>
        <w:rPr>
          <w:rFonts w:ascii="Verdana" w:hAnsi="Verdana" w:cs="Calibri"/>
        </w:rPr>
      </w:pPr>
      <w:r w:rsidRPr="00AA689C">
        <w:rPr>
          <w:rFonts w:ascii="Verdana" w:hAnsi="Verdana" w:cs="Calibri"/>
        </w:rPr>
        <w:t>okres obowiązywania umowy przekracza 12 miesięcy.</w:t>
      </w:r>
    </w:p>
    <w:p w14:paraId="7745C70E" w14:textId="1FE69C93" w:rsidR="005C4B1F" w:rsidRPr="0035008B" w:rsidRDefault="005C4B1F" w:rsidP="000D5519">
      <w:pPr>
        <w:pStyle w:val="Akapitzlist"/>
        <w:widowControl w:val="0"/>
        <w:numPr>
          <w:ilvl w:val="0"/>
          <w:numId w:val="78"/>
        </w:numPr>
        <w:tabs>
          <w:tab w:val="left" w:pos="1418"/>
        </w:tabs>
        <w:suppressAutoHyphens/>
        <w:autoSpaceDN w:val="0"/>
        <w:spacing w:after="240" w:line="240" w:lineRule="auto"/>
        <w:jc w:val="both"/>
        <w:rPr>
          <w:rFonts w:ascii="Verdana" w:hAnsi="Verdana"/>
          <w:color w:val="FF0000"/>
        </w:rPr>
      </w:pPr>
      <w:r w:rsidRPr="0035008B">
        <w:rPr>
          <w:rFonts w:ascii="Verdana" w:hAnsi="Verdana" w:cs="Calibri"/>
        </w:rPr>
        <w:t>Brak zapłaty lub nieterminowa zapłata wynagrodzenia należnego podwykonawcy z tytułu zmiany wysokości wynagrodzenia, skutkować b</w:t>
      </w:r>
      <w:r w:rsidR="0035008B">
        <w:rPr>
          <w:rFonts w:ascii="Verdana" w:hAnsi="Verdana" w:cs="Calibri"/>
        </w:rPr>
        <w:t>ędzie naliczeniem kar umownych.</w:t>
      </w:r>
    </w:p>
    <w:p w14:paraId="4AF25FCB" w14:textId="77777777" w:rsidR="005C4B1F" w:rsidRDefault="005C4B1F" w:rsidP="0058584F">
      <w:pPr>
        <w:spacing w:after="240" w:line="240" w:lineRule="auto"/>
        <w:jc w:val="both"/>
        <w:rPr>
          <w:rFonts w:ascii="Verdana" w:eastAsia="Times New Roman" w:hAnsi="Verdana" w:cs="Times New Roman"/>
          <w:color w:val="FF0000"/>
          <w:lang w:eastAsia="pl-PL"/>
        </w:rPr>
      </w:pPr>
    </w:p>
    <w:p w14:paraId="588F1E4B" w14:textId="77777777" w:rsidR="006C201D" w:rsidRDefault="00F16921" w:rsidP="006C201D">
      <w:pPr>
        <w:autoSpaceDE w:val="0"/>
        <w:autoSpaceDN w:val="0"/>
        <w:adjustRightInd w:val="0"/>
        <w:spacing w:after="0" w:line="240" w:lineRule="auto"/>
        <w:rPr>
          <w:rFonts w:ascii="Verdana" w:eastAsia="Times New Roman" w:hAnsi="Verdana" w:cs="Times New Roman"/>
          <w:lang w:eastAsia="pl-PL"/>
        </w:rPr>
      </w:pPr>
      <w:r w:rsidRPr="00262E94">
        <w:rPr>
          <w:rFonts w:ascii="Verdana,Bold" w:hAnsi="Verdana,Bold" w:cs="Verdana,Bold"/>
          <w:b/>
          <w:bCs/>
        </w:rPr>
        <w:t xml:space="preserve">                                                                </w:t>
      </w:r>
      <w:r w:rsidR="00907112" w:rsidRPr="00262E94">
        <w:rPr>
          <w:rFonts w:ascii="Verdana,Bold" w:hAnsi="Verdana,Bold" w:cs="Verdana,Bold"/>
          <w:b/>
          <w:bCs/>
        </w:rPr>
        <w:t>§</w:t>
      </w:r>
      <w:r w:rsidRPr="00262E94">
        <w:rPr>
          <w:rFonts w:ascii="Verdana,Bold" w:hAnsi="Verdana,Bold" w:cs="Verdana,Bold"/>
          <w:b/>
          <w:bCs/>
        </w:rPr>
        <w:t xml:space="preserve"> 3</w:t>
      </w:r>
      <w:r w:rsidR="00262E94">
        <w:rPr>
          <w:rFonts w:ascii="Verdana,Bold" w:hAnsi="Verdana,Bold" w:cs="Verdana,Bold"/>
          <w:b/>
          <w:bCs/>
        </w:rPr>
        <w:t>2</w:t>
      </w:r>
    </w:p>
    <w:p w14:paraId="47EABE3F" w14:textId="442C5D04" w:rsidR="0058584F" w:rsidRPr="006C201D" w:rsidRDefault="0058584F" w:rsidP="006C201D">
      <w:pPr>
        <w:pStyle w:val="Akapitzlist"/>
        <w:numPr>
          <w:ilvl w:val="2"/>
          <w:numId w:val="9"/>
        </w:numPr>
        <w:autoSpaceDE w:val="0"/>
        <w:autoSpaceDN w:val="0"/>
        <w:adjustRightInd w:val="0"/>
        <w:spacing w:after="0" w:line="240" w:lineRule="auto"/>
        <w:rPr>
          <w:rFonts w:ascii="Verdana" w:hAnsi="Verdana"/>
        </w:rPr>
      </w:pPr>
      <w:r w:rsidRPr="006C201D">
        <w:rPr>
          <w:rFonts w:ascii="Verdana" w:hAnsi="Verdana"/>
          <w:color w:val="000000"/>
          <w:lang w:val="x-none"/>
        </w:rPr>
        <w:t>Zamawiający dopuszcza zmianę postanowień niniejszej Umowy, w drodze aneksu do Umowy, w zakresie:</w:t>
      </w:r>
    </w:p>
    <w:p w14:paraId="1391414B" w14:textId="77777777" w:rsidR="0058584F" w:rsidRPr="0058584F" w:rsidRDefault="0058584F" w:rsidP="0058584F">
      <w:pPr>
        <w:numPr>
          <w:ilvl w:val="0"/>
          <w:numId w:val="72"/>
        </w:numPr>
        <w:spacing w:after="0" w:line="240" w:lineRule="auto"/>
        <w:jc w:val="both"/>
        <w:textAlignment w:val="baseline"/>
        <w:rPr>
          <w:rFonts w:ascii="Verdana" w:eastAsia="Times New Roman" w:hAnsi="Verdana" w:cs="Arial"/>
          <w:color w:val="000000"/>
          <w:lang w:eastAsia="pl-PL"/>
        </w:rPr>
      </w:pPr>
      <w:r w:rsidRPr="0058584F">
        <w:rPr>
          <w:rFonts w:ascii="Verdana" w:eastAsia="Times New Roman" w:hAnsi="Verdana" w:cs="Arial"/>
          <w:color w:val="000000"/>
          <w:lang w:eastAsia="pl-PL"/>
        </w:rPr>
        <w:t>zmiany ustawowej stawki procentowej podatku VAT – obecnie obowiązująca stawka podatku VAT wynosi 23%,</w:t>
      </w:r>
    </w:p>
    <w:p w14:paraId="46829BE2" w14:textId="77777777" w:rsidR="0058584F" w:rsidRPr="0058584F" w:rsidRDefault="0058584F" w:rsidP="0058584F">
      <w:pPr>
        <w:numPr>
          <w:ilvl w:val="0"/>
          <w:numId w:val="72"/>
        </w:numPr>
        <w:spacing w:after="0" w:line="240" w:lineRule="auto"/>
        <w:jc w:val="both"/>
        <w:textAlignment w:val="baseline"/>
        <w:rPr>
          <w:rFonts w:ascii="Verdana" w:eastAsia="Times New Roman" w:hAnsi="Verdana" w:cs="Arial"/>
          <w:color w:val="000000"/>
          <w:lang w:eastAsia="pl-PL"/>
        </w:rPr>
      </w:pPr>
      <w:r w:rsidRPr="0058584F">
        <w:rPr>
          <w:rFonts w:ascii="Verdana" w:eastAsia="Times New Roman" w:hAnsi="Verdana" w:cs="Arial"/>
          <w:color w:val="000000"/>
          <w:lang w:eastAsia="pl-PL"/>
        </w:rPr>
        <w:t>zmiany wysokości minimalnego wynagrodzenia za pracę albo wysokości minimalnej stawki godzinowej,  ustalonych na podstawie przepisów ustawy z dnia 10 października 2002 r.  o minimalnym wynagrodzeniu za pracę (tekst jedn. Dz. U. z 2020r., poz. 2207),</w:t>
      </w:r>
    </w:p>
    <w:p w14:paraId="1BA30B70" w14:textId="77777777" w:rsidR="0058584F" w:rsidRPr="0058584F" w:rsidRDefault="0058584F" w:rsidP="0058584F">
      <w:pPr>
        <w:numPr>
          <w:ilvl w:val="0"/>
          <w:numId w:val="72"/>
        </w:numPr>
        <w:spacing w:after="0" w:line="240" w:lineRule="auto"/>
        <w:jc w:val="both"/>
        <w:textAlignment w:val="baseline"/>
        <w:rPr>
          <w:rFonts w:ascii="Verdana" w:eastAsia="Times New Roman" w:hAnsi="Verdana" w:cs="Arial"/>
          <w:color w:val="000000"/>
          <w:lang w:eastAsia="pl-PL"/>
        </w:rPr>
      </w:pPr>
      <w:r w:rsidRPr="0058584F">
        <w:rPr>
          <w:rFonts w:ascii="Verdana" w:eastAsia="Times New Roman" w:hAnsi="Verdana" w:cs="Arial"/>
          <w:color w:val="000000"/>
          <w:lang w:eastAsia="pl-PL"/>
        </w:rPr>
        <w:t>zmiany z</w:t>
      </w:r>
      <w:r w:rsidRPr="0058584F">
        <w:rPr>
          <w:rFonts w:ascii="Verdana" w:eastAsia="Batang" w:hAnsi="Verdana" w:cs="Arial"/>
          <w:color w:val="000000"/>
          <w:lang w:eastAsia="pl-PL"/>
        </w:rPr>
        <w:t>asad podlegania ubezpieczeniom społecznym lub ubezpieczeniom zdrowotnym lub wysokości składki na ubezpieczenie społeczne lub zdrowotne i wskazane wyżej zdarzenia będą miały wpływ na koszty wykonania zamówienia przez wykonawcę.</w:t>
      </w:r>
    </w:p>
    <w:p w14:paraId="58FA9576" w14:textId="77777777" w:rsidR="0058584F" w:rsidRPr="0058584F" w:rsidRDefault="0058584F" w:rsidP="0058584F">
      <w:pPr>
        <w:numPr>
          <w:ilvl w:val="0"/>
          <w:numId w:val="72"/>
        </w:numPr>
        <w:spacing w:after="0" w:line="240" w:lineRule="auto"/>
        <w:jc w:val="both"/>
        <w:textAlignment w:val="baseline"/>
        <w:rPr>
          <w:rFonts w:ascii="Verdana" w:eastAsia="Times New Roman" w:hAnsi="Verdana" w:cs="Arial"/>
          <w:color w:val="333333"/>
          <w:shd w:val="clear" w:color="auto" w:fill="FFFFFF"/>
          <w:lang w:eastAsia="pl-PL"/>
        </w:rPr>
      </w:pPr>
      <w:r w:rsidRPr="0058584F">
        <w:rPr>
          <w:rFonts w:ascii="Verdana" w:eastAsia="Times New Roman" w:hAnsi="Verdana" w:cs="Arial"/>
          <w:color w:val="000000"/>
          <w:lang w:eastAsia="pl-PL"/>
        </w:rPr>
        <w:t xml:space="preserve">zasady gromadzenia i wysokości wpłat do pracowniczych planów kapitałowych, o których mowa w ustawie z dnia 4 października 2018 r. o </w:t>
      </w:r>
      <w:r w:rsidRPr="0058584F">
        <w:rPr>
          <w:rFonts w:ascii="Verdana" w:eastAsia="Times New Roman" w:hAnsi="Verdana" w:cs="Arial"/>
          <w:color w:val="000000"/>
          <w:lang w:eastAsia="pl-PL"/>
        </w:rPr>
        <w:lastRenderedPageBreak/>
        <w:t>pracowniczych planach kapitałowych (Dz. U. poz. 2215 oraz z 2019 r. poz. 1074 i 1572)</w:t>
      </w:r>
      <w:r w:rsidRPr="0058584F">
        <w:rPr>
          <w:rFonts w:ascii="Verdana" w:eastAsia="Times New Roman" w:hAnsi="Verdana" w:cs="Arial"/>
          <w:color w:val="333333"/>
          <w:shd w:val="clear" w:color="auto" w:fill="FFFFFF"/>
          <w:lang w:eastAsia="pl-PL"/>
        </w:rPr>
        <w:t>,</w:t>
      </w:r>
    </w:p>
    <w:p w14:paraId="2044BE8A" w14:textId="77777777" w:rsidR="0058584F" w:rsidRPr="0058584F" w:rsidRDefault="0058584F" w:rsidP="0058584F">
      <w:pPr>
        <w:numPr>
          <w:ilvl w:val="0"/>
          <w:numId w:val="72"/>
        </w:numPr>
        <w:spacing w:after="0" w:line="240" w:lineRule="auto"/>
        <w:jc w:val="both"/>
        <w:textAlignment w:val="baseline"/>
        <w:rPr>
          <w:rFonts w:ascii="Verdana" w:eastAsia="Times New Roman" w:hAnsi="Verdana" w:cs="Arial"/>
          <w:color w:val="000000"/>
          <w:lang w:eastAsia="pl-PL"/>
        </w:rPr>
      </w:pPr>
      <w:r w:rsidRPr="0058584F">
        <w:rPr>
          <w:rFonts w:ascii="Verdana" w:eastAsia="Times New Roman" w:hAnsi="Verdana" w:cs="Arial"/>
          <w:color w:val="000000"/>
          <w:lang w:eastAsia="pl-PL"/>
        </w:rPr>
        <w:t>zmiany cen materiałów lub kosztów związanych z realizacją zamówienia</w:t>
      </w:r>
    </w:p>
    <w:p w14:paraId="084E727A" w14:textId="77777777" w:rsidR="0058584F" w:rsidRPr="0058584F" w:rsidRDefault="0058584F" w:rsidP="0058584F">
      <w:pPr>
        <w:numPr>
          <w:ilvl w:val="0"/>
          <w:numId w:val="72"/>
        </w:numPr>
        <w:spacing w:after="0" w:line="240" w:lineRule="auto"/>
        <w:jc w:val="both"/>
        <w:textAlignment w:val="baseline"/>
        <w:rPr>
          <w:rFonts w:ascii="Verdana" w:eastAsia="Times New Roman" w:hAnsi="Verdana" w:cs="Arial"/>
          <w:color w:val="000000"/>
          <w:lang w:eastAsia="pl-PL"/>
        </w:rPr>
      </w:pPr>
      <w:r w:rsidRPr="0058584F">
        <w:rPr>
          <w:rFonts w:ascii="Verdana" w:eastAsia="Times New Roman" w:hAnsi="Verdana" w:cs="Arial"/>
          <w:color w:val="000000"/>
          <w:lang w:eastAsia="pl-PL"/>
        </w:rPr>
        <w:t xml:space="preserve">zmiany terminu realizacji zamówienia wyłącznie w sytuacji gdy: </w:t>
      </w:r>
      <w:r w:rsidRPr="0058584F">
        <w:rPr>
          <w:rFonts w:ascii="Verdana" w:eastAsia="Times New Roman" w:hAnsi="Verdana" w:cs="Times New Roman"/>
          <w:lang w:eastAsia="pl-PL"/>
        </w:rPr>
        <w:t>przyjęto rozwiązania zamienne w stosunku do przyjętych w PFU i dokumentacji budowlanej i ofercie Wykonawcy, o ile nie zmniejsza to wartości przedmiotu Umowy i nie powoduje zmiany zakresu robót wykonywanych w ramach niniejszej Umowy,</w:t>
      </w:r>
    </w:p>
    <w:p w14:paraId="448A6A97" w14:textId="77777777" w:rsidR="0058584F" w:rsidRPr="0058584F" w:rsidRDefault="0058584F" w:rsidP="0058584F">
      <w:pPr>
        <w:numPr>
          <w:ilvl w:val="0"/>
          <w:numId w:val="72"/>
        </w:numPr>
        <w:spacing w:after="0" w:line="240" w:lineRule="auto"/>
        <w:jc w:val="both"/>
        <w:textAlignment w:val="baseline"/>
        <w:rPr>
          <w:rFonts w:ascii="Verdana" w:eastAsia="Times New Roman" w:hAnsi="Verdana" w:cs="Arial"/>
          <w:color w:val="000000"/>
          <w:lang w:eastAsia="pl-PL"/>
        </w:rPr>
      </w:pPr>
      <w:r w:rsidRPr="0058584F">
        <w:rPr>
          <w:rFonts w:ascii="Verdana" w:eastAsia="Times New Roman" w:hAnsi="Verdana" w:cs="Times New Roman"/>
          <w:lang w:eastAsia="pl-PL"/>
        </w:rPr>
        <w:t>zmiany zakresu robót wykonywanych przez podwykonawców Wykonawcy – w sytuacji gdy konieczność wykonywania określonych robót budowlanych przez podwykonawców nastąpiła z powodu okoliczności, których Wykonawca nie mógł przewidzieć w momencie składania oferty, a zmiana zakresu robót wykonywanych przez podwykonawców Wykonawcy nie będzie miała negatywnych konsekwencji dla Zamawiającego,</w:t>
      </w:r>
    </w:p>
    <w:p w14:paraId="0D280C82" w14:textId="77777777" w:rsidR="0058584F" w:rsidRPr="005C4B1F" w:rsidRDefault="0058584F" w:rsidP="0058584F">
      <w:pPr>
        <w:numPr>
          <w:ilvl w:val="0"/>
          <w:numId w:val="72"/>
        </w:numPr>
        <w:spacing w:after="0" w:line="240" w:lineRule="auto"/>
        <w:jc w:val="both"/>
        <w:textAlignment w:val="baseline"/>
        <w:rPr>
          <w:rFonts w:ascii="Verdana" w:eastAsia="Times New Roman" w:hAnsi="Verdana" w:cs="Arial"/>
          <w:color w:val="000000"/>
          <w:lang w:eastAsia="pl-PL"/>
        </w:rPr>
      </w:pPr>
      <w:r w:rsidRPr="0058584F">
        <w:rPr>
          <w:rFonts w:ascii="Verdana" w:eastAsia="Times New Roman" w:hAnsi="Verdana" w:cs="Times New Roman"/>
          <w:lang w:eastAsia="pl-PL"/>
        </w:rPr>
        <w:t>zmiany kierownika budowy oraz kierowników poszczególnych robót,</w:t>
      </w:r>
    </w:p>
    <w:p w14:paraId="638F15F3" w14:textId="034A0531" w:rsidR="005C4B1F" w:rsidRPr="005C4B1F" w:rsidRDefault="005C4B1F" w:rsidP="0058584F">
      <w:pPr>
        <w:numPr>
          <w:ilvl w:val="0"/>
          <w:numId w:val="72"/>
        </w:numPr>
        <w:spacing w:after="0" w:line="240" w:lineRule="auto"/>
        <w:jc w:val="both"/>
        <w:textAlignment w:val="baseline"/>
        <w:rPr>
          <w:rFonts w:ascii="Verdana" w:eastAsia="Times New Roman" w:hAnsi="Verdana" w:cs="Arial"/>
          <w:color w:val="000000"/>
          <w:lang w:eastAsia="pl-PL"/>
        </w:rPr>
      </w:pPr>
      <w:r>
        <w:rPr>
          <w:rFonts w:ascii="Verdana" w:eastAsia="Times New Roman" w:hAnsi="Verdana" w:cs="Times New Roman"/>
          <w:lang w:eastAsia="pl-PL"/>
        </w:rPr>
        <w:t>zmiany zakresu podwykonawstwa.</w:t>
      </w:r>
    </w:p>
    <w:p w14:paraId="25F1F86B" w14:textId="4ED3F22B" w:rsidR="005C4B1F" w:rsidRPr="005C4B1F" w:rsidRDefault="005C4B1F" w:rsidP="005C4B1F">
      <w:pPr>
        <w:numPr>
          <w:ilvl w:val="0"/>
          <w:numId w:val="72"/>
        </w:numPr>
        <w:spacing w:after="0" w:line="240" w:lineRule="auto"/>
        <w:jc w:val="both"/>
        <w:textAlignment w:val="baseline"/>
        <w:rPr>
          <w:rFonts w:ascii="Verdana" w:eastAsia="Times New Roman" w:hAnsi="Verdana" w:cs="Arial"/>
          <w:color w:val="000000"/>
          <w:lang w:eastAsia="pl-PL"/>
        </w:rPr>
      </w:pPr>
      <w:r w:rsidRPr="005C4B1F">
        <w:rPr>
          <w:rFonts w:ascii="Verdana" w:hAnsi="Verdana" w:cs="Calibri"/>
          <w:color w:val="000000"/>
        </w:rPr>
        <w:t>wykonania zamówienia przy pomocy podwykonawców, pomimo niewskazania w postępowaniu żadnej części zamówienia przeznaczonej do wykonania w ramach podwykonawstwa</w:t>
      </w:r>
    </w:p>
    <w:p w14:paraId="54748F0C" w14:textId="4E1E50A8" w:rsidR="0058584F" w:rsidRPr="00F16921" w:rsidRDefault="0058584F" w:rsidP="00F16921">
      <w:pPr>
        <w:pStyle w:val="Akapitzlist"/>
        <w:numPr>
          <w:ilvl w:val="0"/>
          <w:numId w:val="50"/>
        </w:numPr>
        <w:spacing w:line="240" w:lineRule="auto"/>
        <w:contextualSpacing/>
        <w:jc w:val="both"/>
        <w:rPr>
          <w:rFonts w:ascii="Verdana" w:hAnsi="Verdana"/>
        </w:rPr>
      </w:pPr>
      <w:r w:rsidRPr="006C201D">
        <w:rPr>
          <w:rFonts w:ascii="Verdana" w:hAnsi="Verdana" w:cs="Verdana"/>
        </w:rPr>
        <w:t>Stro</w:t>
      </w:r>
      <w:r w:rsidRPr="00F16921">
        <w:rPr>
          <w:rFonts w:ascii="Verdana" w:hAnsi="Verdana" w:cs="Verdana"/>
        </w:rPr>
        <w:t>ny dopuszczają także możliwość dokonywania zmian w Umowie wyłącznie z przyczyn niezależnych od Wykonawcy i mających istotny wpływ na wykonanie przedmiotu Umowy, w następujących sytuacjach:</w:t>
      </w:r>
    </w:p>
    <w:p w14:paraId="16A0A590" w14:textId="77777777" w:rsidR="0058584F" w:rsidRPr="0058584F" w:rsidRDefault="0058584F" w:rsidP="0058584F">
      <w:pPr>
        <w:numPr>
          <w:ilvl w:val="0"/>
          <w:numId w:val="73"/>
        </w:numPr>
        <w:autoSpaceDN w:val="0"/>
        <w:spacing w:line="240" w:lineRule="auto"/>
        <w:contextualSpacing/>
        <w:jc w:val="both"/>
        <w:textAlignment w:val="baseline"/>
        <w:rPr>
          <w:rFonts w:ascii="Verdana" w:eastAsia="Times New Roman" w:hAnsi="Verdana" w:cs="Verdana"/>
          <w:lang w:eastAsia="pl-PL"/>
        </w:rPr>
      </w:pPr>
      <w:r w:rsidRPr="0058584F">
        <w:rPr>
          <w:rFonts w:ascii="Verdana" w:eastAsia="Times New Roman" w:hAnsi="Verdana" w:cs="Verdana"/>
          <w:lang w:eastAsia="pl-PL"/>
        </w:rPr>
        <w:t xml:space="preserve">wystąpienia opadów atmosferycznych ciągłych uniemożliwiających prowadzenie prac objętych niniejszą umową o liczbę dni, w których te opady wystąpiły. (Opad ciągły – min. 3 doby) </w:t>
      </w:r>
    </w:p>
    <w:p w14:paraId="2BFC55DD" w14:textId="77777777" w:rsidR="0058584F" w:rsidRPr="0058584F" w:rsidRDefault="0058584F" w:rsidP="0058584F">
      <w:pPr>
        <w:numPr>
          <w:ilvl w:val="0"/>
          <w:numId w:val="73"/>
        </w:numPr>
        <w:autoSpaceDN w:val="0"/>
        <w:spacing w:line="240" w:lineRule="auto"/>
        <w:contextualSpacing/>
        <w:jc w:val="both"/>
        <w:textAlignment w:val="baseline"/>
        <w:rPr>
          <w:rFonts w:ascii="Verdana" w:eastAsia="Times New Roman" w:hAnsi="Verdana" w:cs="Verdana"/>
          <w:lang w:eastAsia="pl-PL"/>
        </w:rPr>
      </w:pPr>
      <w:r w:rsidRPr="0058584F">
        <w:rPr>
          <w:rFonts w:ascii="Verdana" w:eastAsia="Times New Roman" w:hAnsi="Verdana" w:cs="Verdana"/>
          <w:lang w:eastAsia="pl-PL"/>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budowlanej w zakresie, w jakim ww. okoliczności miały lub będą mogły mieć wpływ na dotrzymanie terminu zakończenia robót,</w:t>
      </w:r>
    </w:p>
    <w:p w14:paraId="0A76BCE1" w14:textId="77777777" w:rsidR="0058584F" w:rsidRPr="0058584F" w:rsidRDefault="0058584F" w:rsidP="0058584F">
      <w:pPr>
        <w:numPr>
          <w:ilvl w:val="0"/>
          <w:numId w:val="73"/>
        </w:numPr>
        <w:autoSpaceDN w:val="0"/>
        <w:spacing w:line="240" w:lineRule="auto"/>
        <w:contextualSpacing/>
        <w:jc w:val="both"/>
        <w:textAlignment w:val="baseline"/>
        <w:rPr>
          <w:rFonts w:ascii="Verdana" w:eastAsia="Times New Roman" w:hAnsi="Verdana" w:cs="Verdana"/>
          <w:lang w:eastAsia="pl-PL"/>
        </w:rPr>
      </w:pPr>
      <w:r w:rsidRPr="0058584F">
        <w:rPr>
          <w:rFonts w:ascii="Verdana" w:eastAsia="Times New Roman" w:hAnsi="Verdana" w:cs="Verdana"/>
          <w:lang w:eastAsia="pl-PL"/>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838C30E" w14:textId="77777777" w:rsidR="0058584F" w:rsidRPr="0058584F" w:rsidRDefault="0058584F" w:rsidP="0058584F">
      <w:pPr>
        <w:numPr>
          <w:ilvl w:val="0"/>
          <w:numId w:val="73"/>
        </w:numPr>
        <w:autoSpaceDN w:val="0"/>
        <w:spacing w:line="240" w:lineRule="auto"/>
        <w:contextualSpacing/>
        <w:jc w:val="both"/>
        <w:textAlignment w:val="baseline"/>
        <w:rPr>
          <w:rFonts w:ascii="Verdana" w:eastAsia="Times New Roman" w:hAnsi="Verdana" w:cs="Verdana"/>
          <w:lang w:eastAsia="pl-PL"/>
        </w:rPr>
      </w:pPr>
      <w:r w:rsidRPr="0058584F">
        <w:rPr>
          <w:rFonts w:ascii="Verdana" w:eastAsia="Times New Roman" w:hAnsi="Verdana" w:cs="Verdana"/>
          <w:lang w:eastAsia="pl-PL"/>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t>
      </w:r>
    </w:p>
    <w:p w14:paraId="049FB639" w14:textId="77777777" w:rsidR="0058584F" w:rsidRPr="0058584F" w:rsidRDefault="0058584F" w:rsidP="0058584F">
      <w:pPr>
        <w:numPr>
          <w:ilvl w:val="0"/>
          <w:numId w:val="73"/>
        </w:numPr>
        <w:autoSpaceDN w:val="0"/>
        <w:spacing w:line="240" w:lineRule="auto"/>
        <w:contextualSpacing/>
        <w:jc w:val="both"/>
        <w:textAlignment w:val="baseline"/>
        <w:rPr>
          <w:rFonts w:ascii="Verdana" w:eastAsia="Times New Roman" w:hAnsi="Verdana" w:cs="Verdana"/>
          <w:lang w:eastAsia="pl-PL"/>
        </w:rPr>
      </w:pPr>
      <w:r w:rsidRPr="0058584F">
        <w:rPr>
          <w:rFonts w:ascii="Verdana" w:eastAsia="Times New Roman" w:hAnsi="Verdana" w:cs="Verdana"/>
          <w:lang w:eastAsia="pl-PL"/>
        </w:rPr>
        <w:t>jeżeli wystąpi brak możliwości wykonywania robót z powodu nie dopuszczania do ich wykonywania przez uprawniony organ lub nakazania ich wstrzymania przez uprawniony organ, z przyczyn niezależnych od Wykonawcy,</w:t>
      </w:r>
    </w:p>
    <w:p w14:paraId="7E1E5CC7" w14:textId="77777777" w:rsidR="0058584F" w:rsidRPr="0058584F" w:rsidRDefault="0058584F" w:rsidP="0058584F">
      <w:pPr>
        <w:numPr>
          <w:ilvl w:val="0"/>
          <w:numId w:val="73"/>
        </w:numPr>
        <w:autoSpaceDN w:val="0"/>
        <w:spacing w:line="240" w:lineRule="auto"/>
        <w:contextualSpacing/>
        <w:jc w:val="both"/>
        <w:textAlignment w:val="baseline"/>
        <w:rPr>
          <w:rFonts w:ascii="Verdana" w:eastAsia="Times New Roman" w:hAnsi="Verdana" w:cs="Verdana"/>
          <w:lang w:eastAsia="pl-PL"/>
        </w:rPr>
      </w:pPr>
      <w:r w:rsidRPr="0058584F">
        <w:rPr>
          <w:rFonts w:ascii="Verdana" w:eastAsia="Times New Roman" w:hAnsi="Verdana" w:cs="Verdana"/>
          <w:lang w:eastAsia="pl-PL"/>
        </w:rPr>
        <w:t>wystąpienia Siły wyższej uniemożliwiającej wykonanie przedmiotu Umowy zgodnie z jej postanowieniami.</w:t>
      </w:r>
    </w:p>
    <w:p w14:paraId="6DDA47B6" w14:textId="77777777" w:rsidR="0058584F" w:rsidRPr="0058584F" w:rsidRDefault="0058584F" w:rsidP="0058584F">
      <w:pPr>
        <w:numPr>
          <w:ilvl w:val="0"/>
          <w:numId w:val="73"/>
        </w:numPr>
        <w:autoSpaceDN w:val="0"/>
        <w:spacing w:line="240" w:lineRule="auto"/>
        <w:contextualSpacing/>
        <w:jc w:val="both"/>
        <w:textAlignment w:val="baseline"/>
        <w:rPr>
          <w:rFonts w:ascii="Verdana" w:eastAsia="Times New Roman" w:hAnsi="Verdana" w:cs="Verdana"/>
          <w:lang w:eastAsia="pl-PL"/>
        </w:rPr>
      </w:pPr>
      <w:r w:rsidRPr="0058584F">
        <w:rPr>
          <w:rFonts w:ascii="Verdana" w:eastAsia="Times New Roman" w:hAnsi="Verdana" w:cs="Verdana"/>
          <w:lang w:eastAsia="pl-PL"/>
        </w:rPr>
        <w:t>przekroczenia przewidzianych przepisami prawa terminów trwania procedur administracyjnych, liczonych zgodnie z zasadami określonymi w kodeksie postępowania administracyjnego,</w:t>
      </w:r>
    </w:p>
    <w:p w14:paraId="69FDF00D" w14:textId="77777777" w:rsidR="0058584F" w:rsidRPr="0058584F" w:rsidRDefault="0058584F" w:rsidP="0058584F">
      <w:pPr>
        <w:numPr>
          <w:ilvl w:val="0"/>
          <w:numId w:val="73"/>
        </w:numPr>
        <w:autoSpaceDN w:val="0"/>
        <w:spacing w:line="240" w:lineRule="auto"/>
        <w:contextualSpacing/>
        <w:jc w:val="both"/>
        <w:textAlignment w:val="baseline"/>
        <w:rPr>
          <w:rFonts w:ascii="Verdana" w:eastAsia="Times New Roman" w:hAnsi="Verdana" w:cs="Verdana"/>
          <w:lang w:eastAsia="pl-PL"/>
        </w:rPr>
      </w:pPr>
      <w:r w:rsidRPr="0058584F">
        <w:rPr>
          <w:rFonts w:ascii="Verdana" w:eastAsia="Times New Roman" w:hAnsi="Verdana" w:cs="Verdana"/>
          <w:lang w:eastAsia="pl-PL"/>
        </w:rPr>
        <w:t xml:space="preserve">konieczności zrealizowania jakiejkolwiek części robót, objętej przedmiotem Umowy, przy zastosowaniu odmiennych rozwiązań technicznych lub </w:t>
      </w:r>
      <w:r w:rsidRPr="0058584F">
        <w:rPr>
          <w:rFonts w:ascii="Verdana" w:eastAsia="Times New Roman" w:hAnsi="Verdana" w:cs="Verdana"/>
          <w:lang w:eastAsia="pl-PL"/>
        </w:rPr>
        <w:lastRenderedPageBreak/>
        <w:t xml:space="preserve">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w:t>
      </w:r>
    </w:p>
    <w:p w14:paraId="4DEF01F5" w14:textId="77777777" w:rsidR="0058584F" w:rsidRPr="0058584F" w:rsidRDefault="0058584F" w:rsidP="00037D4B">
      <w:pPr>
        <w:numPr>
          <w:ilvl w:val="0"/>
          <w:numId w:val="73"/>
        </w:numPr>
        <w:autoSpaceDN w:val="0"/>
        <w:spacing w:after="0" w:line="240" w:lineRule="auto"/>
        <w:contextualSpacing/>
        <w:jc w:val="both"/>
        <w:textAlignment w:val="baseline"/>
        <w:rPr>
          <w:rFonts w:ascii="Verdana" w:eastAsia="Times New Roman" w:hAnsi="Verdana" w:cs="Verdana"/>
          <w:lang w:eastAsia="pl-PL"/>
        </w:rPr>
      </w:pPr>
      <w:r w:rsidRPr="0058584F">
        <w:rPr>
          <w:rFonts w:ascii="Verdana" w:eastAsia="Times New Roman" w:hAnsi="Verdana" w:cs="Verdana"/>
          <w:lang w:eastAsia="pl-PL"/>
        </w:rPr>
        <w:t>wystąpienia warunków Terenu budowy odbiegających w sposób istotny od przyjętych w Dokumentacji projektowej, w szczególności napotkania niezinwentaryzowanych lub błędnie zinwentaryzowanych sieci, instalacji lub innych obiektów budowlanych,</w:t>
      </w:r>
    </w:p>
    <w:p w14:paraId="3A2CF211" w14:textId="1E408D71" w:rsidR="0058584F" w:rsidRPr="00F16921" w:rsidRDefault="0058584F" w:rsidP="00037D4B">
      <w:pPr>
        <w:pStyle w:val="Akapitzlist"/>
        <w:numPr>
          <w:ilvl w:val="0"/>
          <w:numId w:val="50"/>
        </w:numPr>
        <w:spacing w:after="0" w:line="240" w:lineRule="auto"/>
        <w:contextualSpacing/>
        <w:jc w:val="both"/>
        <w:rPr>
          <w:rFonts w:ascii="Verdana" w:hAnsi="Verdana"/>
        </w:rPr>
      </w:pPr>
      <w:r w:rsidRPr="006C201D">
        <w:rPr>
          <w:rFonts w:ascii="Verdana" w:eastAsia="SimSun" w:hAnsi="Verdana" w:cs="Verdana"/>
          <w:kern w:val="1"/>
          <w:lang w:eastAsia="hi-IN" w:bidi="hi-IN"/>
        </w:rPr>
        <w:t>Z</w:t>
      </w:r>
      <w:r w:rsidRPr="00F16921">
        <w:rPr>
          <w:rFonts w:ascii="Verdana" w:eastAsia="SimSun" w:hAnsi="Verdana" w:cs="Verdana"/>
          <w:kern w:val="1"/>
          <w:lang w:eastAsia="hi-IN" w:bidi="hi-IN"/>
        </w:rPr>
        <w:t>amawiający i Wykonawca, po stwierdzeniu, że okoliczności związane z wystąpieniem COVID-19, mogą wpłynąć lub wpływają na należyte wykonanie niniejszej umowy, uzgadniają odpowiednią zmianę tej umowy, w szczególności mogą zmienić termin wykonania umowy lub czasowo zawiesić wykonywanie umowy, zmienić sposób odbioru przedmiotu zamówienia</w:t>
      </w:r>
    </w:p>
    <w:p w14:paraId="694F3902" w14:textId="77777777" w:rsidR="0058584F" w:rsidRPr="0058584F" w:rsidRDefault="0058584F" w:rsidP="0058584F">
      <w:pPr>
        <w:spacing w:after="240" w:line="240" w:lineRule="auto"/>
        <w:rPr>
          <w:rFonts w:ascii="Verdana" w:eastAsia="Times New Roman" w:hAnsi="Verdana" w:cs="Times New Roman"/>
          <w:b/>
          <w:color w:val="000000"/>
          <w:lang w:val="x-none" w:eastAsia="pl-PL"/>
        </w:rPr>
      </w:pPr>
    </w:p>
    <w:p w14:paraId="1BB85795" w14:textId="049C1D48" w:rsidR="0058584F" w:rsidRPr="00037D4B" w:rsidRDefault="0058584F" w:rsidP="0058584F">
      <w:pPr>
        <w:spacing w:after="240" w:line="240" w:lineRule="auto"/>
        <w:jc w:val="center"/>
        <w:rPr>
          <w:rFonts w:ascii="Verdana" w:eastAsia="Times New Roman" w:hAnsi="Verdana" w:cs="Times New Roman"/>
          <w:b/>
          <w:lang w:eastAsia="pl-PL"/>
        </w:rPr>
      </w:pPr>
      <w:r w:rsidRPr="00262E94">
        <w:rPr>
          <w:rFonts w:ascii="Verdana" w:eastAsia="Times New Roman" w:hAnsi="Verdana" w:cs="Times New Roman"/>
          <w:b/>
          <w:lang w:val="x-none" w:eastAsia="pl-PL"/>
        </w:rPr>
        <w:t>§ 3</w:t>
      </w:r>
      <w:r w:rsidR="00037D4B">
        <w:rPr>
          <w:rFonts w:ascii="Verdana" w:eastAsia="Times New Roman" w:hAnsi="Verdana" w:cs="Times New Roman"/>
          <w:b/>
          <w:lang w:eastAsia="pl-PL"/>
        </w:rPr>
        <w:t>3</w:t>
      </w:r>
    </w:p>
    <w:p w14:paraId="0A04BD6F" w14:textId="77777777" w:rsidR="0058584F" w:rsidRPr="0058584F" w:rsidRDefault="0058584F" w:rsidP="0058584F">
      <w:pPr>
        <w:numPr>
          <w:ilvl w:val="0"/>
          <w:numId w:val="52"/>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Wszystkie ewentualne kwestie sporne powstałe na tle wykonania niniejszej umowy Strony oddadzą do rozpoznania przez sąd polski właściwy dla siedziby Zamawiającego.</w:t>
      </w:r>
    </w:p>
    <w:p w14:paraId="72E3F7AE" w14:textId="77777777" w:rsidR="0058584F" w:rsidRPr="0058584F" w:rsidRDefault="0058584F" w:rsidP="0058584F">
      <w:pPr>
        <w:numPr>
          <w:ilvl w:val="0"/>
          <w:numId w:val="52"/>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Umowa podlega prawu polskiemu, zarówno materialnemu jak i procesowemu.</w:t>
      </w:r>
    </w:p>
    <w:p w14:paraId="2EA1BC6F" w14:textId="77777777" w:rsidR="0058584F" w:rsidRPr="0058584F" w:rsidRDefault="0058584F" w:rsidP="0058584F">
      <w:pPr>
        <w:numPr>
          <w:ilvl w:val="0"/>
          <w:numId w:val="52"/>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Wszelkie ewentualne zmiany niniejszej umowy wymagają formy pisemnej, pod rygorem nieważności.</w:t>
      </w:r>
    </w:p>
    <w:p w14:paraId="0DC6A94C" w14:textId="77777777" w:rsidR="0058584F" w:rsidRPr="0058584F" w:rsidRDefault="0058584F" w:rsidP="0058584F">
      <w:pPr>
        <w:numPr>
          <w:ilvl w:val="0"/>
          <w:numId w:val="52"/>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W sprawach nieuregulowanych niniejszą umową mają zastosowanie przepisy Kodeksu Cywilnego, Prawa Budowlanego, Prawa zamówień publicznych.</w:t>
      </w:r>
    </w:p>
    <w:p w14:paraId="19597A37" w14:textId="77777777" w:rsidR="0058584F" w:rsidRPr="0058584F" w:rsidRDefault="0058584F" w:rsidP="0058584F">
      <w:pPr>
        <w:numPr>
          <w:ilvl w:val="0"/>
          <w:numId w:val="52"/>
        </w:numPr>
        <w:spacing w:after="0" w:line="240" w:lineRule="auto"/>
        <w:jc w:val="both"/>
        <w:rPr>
          <w:rFonts w:ascii="Verdana" w:eastAsia="Times New Roman" w:hAnsi="Verdana" w:cs="Times New Roman"/>
          <w:color w:val="000000"/>
          <w:lang w:val="x-none" w:eastAsia="pl-PL"/>
        </w:rPr>
      </w:pPr>
      <w:r w:rsidRPr="0058584F">
        <w:rPr>
          <w:rFonts w:ascii="Verdana" w:eastAsia="Times New Roman" w:hAnsi="Verdana" w:cs="Times New Roman"/>
          <w:color w:val="000000"/>
          <w:lang w:val="x-none" w:eastAsia="pl-PL"/>
        </w:rPr>
        <w:t>Umowę sporządzono w 4-ch jednobrzmiących egzemplarzach, po 2 egzemplarze dla każdej ze stron.</w:t>
      </w:r>
    </w:p>
    <w:p w14:paraId="18B24CE6" w14:textId="77777777" w:rsidR="0058584F" w:rsidRPr="0058584F" w:rsidRDefault="0058584F" w:rsidP="0058584F">
      <w:pPr>
        <w:spacing w:after="240" w:line="240" w:lineRule="auto"/>
        <w:jc w:val="center"/>
        <w:rPr>
          <w:rFonts w:ascii="Verdana" w:eastAsia="Times New Roman" w:hAnsi="Verdana" w:cs="Times New Roman"/>
          <w:b/>
          <w:color w:val="000000"/>
          <w:lang w:val="x-none" w:eastAsia="pl-PL"/>
        </w:rPr>
      </w:pPr>
    </w:p>
    <w:p w14:paraId="0B3CE0E2" w14:textId="77777777" w:rsidR="0058584F" w:rsidRPr="0058584F" w:rsidRDefault="0058584F" w:rsidP="0058584F">
      <w:pPr>
        <w:spacing w:after="240" w:line="240" w:lineRule="auto"/>
        <w:jc w:val="center"/>
        <w:rPr>
          <w:rFonts w:ascii="Verdana" w:eastAsia="Times New Roman" w:hAnsi="Verdana" w:cs="Times New Roman"/>
          <w:b/>
          <w:color w:val="000000"/>
          <w:lang w:val="x-none" w:eastAsia="pl-PL"/>
        </w:rPr>
      </w:pPr>
    </w:p>
    <w:p w14:paraId="398C02F6" w14:textId="77777777" w:rsidR="0058584F" w:rsidRPr="0058584F" w:rsidRDefault="0058584F" w:rsidP="0058584F">
      <w:pPr>
        <w:spacing w:after="240" w:line="240" w:lineRule="auto"/>
        <w:jc w:val="center"/>
        <w:rPr>
          <w:rFonts w:ascii="Verdana" w:eastAsia="Times New Roman" w:hAnsi="Verdana" w:cs="Times New Roman"/>
          <w:b/>
          <w:color w:val="000000"/>
          <w:lang w:val="x-none" w:eastAsia="pl-PL"/>
        </w:rPr>
      </w:pPr>
      <w:r w:rsidRPr="0058584F">
        <w:rPr>
          <w:rFonts w:ascii="Verdana" w:eastAsia="Times New Roman" w:hAnsi="Verdana" w:cs="Times New Roman"/>
          <w:b/>
          <w:color w:val="000000"/>
          <w:lang w:val="x-none" w:eastAsia="pl-PL"/>
        </w:rPr>
        <w:t>Zamawiający :</w:t>
      </w:r>
      <w:r w:rsidRPr="0058584F">
        <w:rPr>
          <w:rFonts w:ascii="Verdana" w:eastAsia="Times New Roman" w:hAnsi="Verdana" w:cs="Times New Roman"/>
          <w:b/>
          <w:color w:val="000000"/>
          <w:lang w:val="x-none" w:eastAsia="pl-PL"/>
        </w:rPr>
        <w:tab/>
      </w:r>
      <w:r w:rsidRPr="0058584F">
        <w:rPr>
          <w:rFonts w:ascii="Verdana" w:eastAsia="Times New Roman" w:hAnsi="Verdana" w:cs="Times New Roman"/>
          <w:b/>
          <w:color w:val="000000"/>
          <w:lang w:val="x-none" w:eastAsia="pl-PL"/>
        </w:rPr>
        <w:tab/>
      </w:r>
      <w:r w:rsidRPr="0058584F">
        <w:rPr>
          <w:rFonts w:ascii="Verdana" w:eastAsia="Times New Roman" w:hAnsi="Verdana" w:cs="Times New Roman"/>
          <w:b/>
          <w:color w:val="000000"/>
          <w:lang w:val="x-none" w:eastAsia="pl-PL"/>
        </w:rPr>
        <w:tab/>
      </w:r>
      <w:r w:rsidRPr="0058584F">
        <w:rPr>
          <w:rFonts w:ascii="Verdana" w:eastAsia="Times New Roman" w:hAnsi="Verdana" w:cs="Times New Roman"/>
          <w:b/>
          <w:color w:val="000000"/>
          <w:lang w:val="x-none" w:eastAsia="pl-PL"/>
        </w:rPr>
        <w:tab/>
      </w:r>
      <w:r w:rsidRPr="0058584F">
        <w:rPr>
          <w:rFonts w:ascii="Verdana" w:eastAsia="Times New Roman" w:hAnsi="Verdana" w:cs="Times New Roman"/>
          <w:b/>
          <w:color w:val="000000"/>
          <w:lang w:val="x-none" w:eastAsia="pl-PL"/>
        </w:rPr>
        <w:tab/>
      </w:r>
      <w:r w:rsidRPr="0058584F">
        <w:rPr>
          <w:rFonts w:ascii="Verdana" w:eastAsia="Times New Roman" w:hAnsi="Verdana" w:cs="Times New Roman"/>
          <w:b/>
          <w:color w:val="000000"/>
          <w:lang w:val="x-none" w:eastAsia="pl-PL"/>
        </w:rPr>
        <w:tab/>
        <w:t>Wykonawca :</w:t>
      </w:r>
    </w:p>
    <w:p w14:paraId="4B5A6E6F" w14:textId="77777777" w:rsidR="0058584F" w:rsidRPr="0058584F" w:rsidRDefault="0058584F" w:rsidP="0058584F">
      <w:pPr>
        <w:rPr>
          <w:rFonts w:ascii="Verdana" w:eastAsia="Times New Roman" w:hAnsi="Verdana" w:cs="Times New Roman"/>
          <w:lang w:eastAsia="pl-PL"/>
        </w:rPr>
      </w:pPr>
    </w:p>
    <w:p w14:paraId="674B74B5" w14:textId="77777777" w:rsidR="0058584F" w:rsidRPr="0058584F" w:rsidRDefault="0058584F" w:rsidP="0058584F">
      <w:pPr>
        <w:jc w:val="both"/>
        <w:rPr>
          <w:rFonts w:ascii="Verdana" w:eastAsia="Times New Roman" w:hAnsi="Verdana" w:cs="Times New Roman"/>
          <w:sz w:val="20"/>
          <w:szCs w:val="20"/>
          <w:lang w:eastAsia="pl-PL"/>
        </w:rPr>
      </w:pPr>
    </w:p>
    <w:p w14:paraId="54C94288" w14:textId="77777777" w:rsidR="0058584F" w:rsidRPr="0058584F" w:rsidRDefault="0058584F" w:rsidP="0058584F">
      <w:pPr>
        <w:jc w:val="both"/>
        <w:rPr>
          <w:rFonts w:ascii="Verdana" w:eastAsia="Times New Roman" w:hAnsi="Verdana" w:cs="Times New Roman"/>
          <w:sz w:val="20"/>
          <w:szCs w:val="20"/>
          <w:lang w:eastAsia="pl-PL"/>
        </w:rPr>
      </w:pPr>
      <w:r w:rsidRPr="0058584F">
        <w:rPr>
          <w:rFonts w:ascii="Verdana" w:eastAsia="Times New Roman" w:hAnsi="Verdana" w:cs="Times New Roman"/>
          <w:sz w:val="20"/>
          <w:szCs w:val="20"/>
          <w:lang w:eastAsia="pl-PL"/>
        </w:rPr>
        <w:t>Załączniki:</w:t>
      </w:r>
    </w:p>
    <w:p w14:paraId="480A4222" w14:textId="77777777" w:rsidR="0058584F" w:rsidRPr="0058584F" w:rsidRDefault="0058584F" w:rsidP="0058584F">
      <w:pPr>
        <w:numPr>
          <w:ilvl w:val="0"/>
          <w:numId w:val="58"/>
        </w:numPr>
        <w:spacing w:after="0" w:line="240" w:lineRule="auto"/>
        <w:contextualSpacing/>
        <w:jc w:val="both"/>
        <w:rPr>
          <w:rFonts w:ascii="Verdana" w:eastAsia="Times New Roman" w:hAnsi="Verdana" w:cs="Times New Roman"/>
          <w:sz w:val="20"/>
          <w:szCs w:val="20"/>
          <w:lang w:eastAsia="pl-PL"/>
        </w:rPr>
      </w:pPr>
      <w:r w:rsidRPr="0058584F">
        <w:rPr>
          <w:rFonts w:ascii="Verdana" w:eastAsia="Times New Roman" w:hAnsi="Verdana" w:cs="Times New Roman"/>
          <w:sz w:val="20"/>
          <w:szCs w:val="20"/>
          <w:lang w:eastAsia="pl-PL"/>
        </w:rPr>
        <w:t>Wzór potwierdzenia podwykonawców o braku wymagalnych wierzytelności wobec Wykonawcy,</w:t>
      </w:r>
    </w:p>
    <w:p w14:paraId="4C97ED50" w14:textId="77777777" w:rsidR="0058584F" w:rsidRPr="0058584F" w:rsidRDefault="0058584F" w:rsidP="0058584F">
      <w:pPr>
        <w:numPr>
          <w:ilvl w:val="0"/>
          <w:numId w:val="58"/>
        </w:numPr>
        <w:spacing w:after="0" w:line="240" w:lineRule="auto"/>
        <w:contextualSpacing/>
        <w:jc w:val="both"/>
        <w:rPr>
          <w:rFonts w:ascii="Verdana" w:eastAsia="Times New Roman" w:hAnsi="Verdana" w:cs="Times New Roman"/>
          <w:sz w:val="20"/>
          <w:szCs w:val="20"/>
          <w:lang w:eastAsia="pl-PL"/>
        </w:rPr>
      </w:pPr>
      <w:r w:rsidRPr="0058584F">
        <w:rPr>
          <w:rFonts w:ascii="Verdana" w:eastAsia="Times New Roman" w:hAnsi="Verdana" w:cs="Times New Roman"/>
          <w:sz w:val="20"/>
          <w:szCs w:val="20"/>
          <w:lang w:eastAsia="pl-PL"/>
        </w:rPr>
        <w:t>Wzór potwierdzenia podwykonawców o wypłaceniu im pełnego wynagrodzenia za wykonywane przez nich części Inwestycji.</w:t>
      </w:r>
    </w:p>
    <w:p w14:paraId="7B780388" w14:textId="77777777" w:rsidR="0058584F" w:rsidRPr="0058584F" w:rsidRDefault="0058584F" w:rsidP="0058584F">
      <w:pPr>
        <w:rPr>
          <w:rFonts w:ascii="Verdana" w:eastAsia="Times New Roman" w:hAnsi="Verdana" w:cs="Times New Roman"/>
          <w:b/>
          <w:sz w:val="20"/>
          <w:szCs w:val="20"/>
          <w:lang w:eastAsia="pl-PL"/>
        </w:rPr>
      </w:pPr>
    </w:p>
    <w:p w14:paraId="462C60B5" w14:textId="77777777" w:rsidR="0058584F" w:rsidRPr="0058584F" w:rsidRDefault="0058584F" w:rsidP="0058584F">
      <w:pPr>
        <w:rPr>
          <w:rFonts w:ascii="Verdana" w:eastAsia="Times New Roman" w:hAnsi="Verdana" w:cs="Times New Roman"/>
          <w:b/>
          <w:sz w:val="20"/>
          <w:szCs w:val="20"/>
          <w:lang w:eastAsia="pl-PL"/>
        </w:rPr>
      </w:pPr>
    </w:p>
    <w:p w14:paraId="2F86D39A" w14:textId="77777777" w:rsidR="0058584F" w:rsidRPr="0058584F" w:rsidRDefault="0058584F" w:rsidP="0058584F">
      <w:pPr>
        <w:rPr>
          <w:rFonts w:ascii="Verdana" w:eastAsia="Times New Roman" w:hAnsi="Verdana" w:cs="Times New Roman"/>
          <w:b/>
          <w:sz w:val="20"/>
          <w:szCs w:val="20"/>
          <w:lang w:eastAsia="pl-PL"/>
        </w:rPr>
      </w:pPr>
    </w:p>
    <w:p w14:paraId="6270783C" w14:textId="77777777" w:rsidR="0058584F" w:rsidRDefault="0058584F" w:rsidP="0058584F">
      <w:pPr>
        <w:rPr>
          <w:rFonts w:ascii="Verdana" w:eastAsia="Times New Roman" w:hAnsi="Verdana" w:cs="Times New Roman"/>
          <w:b/>
          <w:sz w:val="20"/>
          <w:szCs w:val="20"/>
          <w:lang w:eastAsia="pl-PL"/>
        </w:rPr>
      </w:pPr>
    </w:p>
    <w:p w14:paraId="27DE1C26" w14:textId="77777777" w:rsidR="005F235F" w:rsidRDefault="005F235F" w:rsidP="0058584F">
      <w:pPr>
        <w:rPr>
          <w:rFonts w:ascii="Verdana" w:eastAsia="Times New Roman" w:hAnsi="Verdana" w:cs="Times New Roman"/>
          <w:b/>
          <w:sz w:val="20"/>
          <w:szCs w:val="20"/>
          <w:lang w:eastAsia="pl-PL"/>
        </w:rPr>
      </w:pPr>
    </w:p>
    <w:p w14:paraId="0EEAACEF" w14:textId="77777777" w:rsidR="005F235F" w:rsidRDefault="005F235F" w:rsidP="0058584F">
      <w:pPr>
        <w:rPr>
          <w:rFonts w:ascii="Verdana" w:eastAsia="Times New Roman" w:hAnsi="Verdana" w:cs="Times New Roman"/>
          <w:b/>
          <w:sz w:val="20"/>
          <w:szCs w:val="20"/>
          <w:lang w:eastAsia="pl-PL"/>
        </w:rPr>
      </w:pPr>
    </w:p>
    <w:p w14:paraId="5BF8F91B" w14:textId="77777777" w:rsidR="005F235F" w:rsidRPr="0058584F" w:rsidRDefault="005F235F" w:rsidP="0058584F">
      <w:pPr>
        <w:rPr>
          <w:rFonts w:ascii="Verdana" w:eastAsia="Times New Roman" w:hAnsi="Verdana" w:cs="Times New Roman"/>
          <w:b/>
          <w:sz w:val="20"/>
          <w:szCs w:val="20"/>
          <w:lang w:eastAsia="pl-PL"/>
        </w:rPr>
      </w:pPr>
    </w:p>
    <w:p w14:paraId="0FC185F8" w14:textId="77777777" w:rsidR="0058584F" w:rsidRPr="0058584F" w:rsidRDefault="0058584F" w:rsidP="0058584F">
      <w:pPr>
        <w:jc w:val="both"/>
        <w:rPr>
          <w:rFonts w:ascii="Verdana" w:eastAsia="Times New Roman" w:hAnsi="Verdana" w:cs="Times New Roman"/>
          <w:b/>
          <w:sz w:val="20"/>
          <w:szCs w:val="20"/>
          <w:lang w:eastAsia="pl-PL"/>
        </w:rPr>
      </w:pPr>
      <w:r w:rsidRPr="0058584F">
        <w:rPr>
          <w:rFonts w:ascii="Verdana" w:eastAsia="Times New Roman" w:hAnsi="Verdana" w:cs="Times New Roman"/>
          <w:b/>
          <w:sz w:val="20"/>
          <w:szCs w:val="20"/>
          <w:lang w:eastAsia="pl-PL"/>
        </w:rPr>
        <w:t>Załącznik nr 1</w:t>
      </w:r>
    </w:p>
    <w:p w14:paraId="0E3D2B5A" w14:textId="77777777" w:rsidR="0058584F" w:rsidRPr="0058584F" w:rsidRDefault="0058584F" w:rsidP="0058584F">
      <w:pPr>
        <w:jc w:val="both"/>
        <w:rPr>
          <w:rFonts w:ascii="Verdana" w:eastAsia="Times New Roman" w:hAnsi="Verdana" w:cs="Times New Roman"/>
          <w:sz w:val="20"/>
          <w:szCs w:val="20"/>
          <w:lang w:eastAsia="pl-PL"/>
        </w:rPr>
      </w:pPr>
    </w:p>
    <w:p w14:paraId="5BB4CE45" w14:textId="77777777" w:rsidR="0058584F" w:rsidRPr="0058584F" w:rsidRDefault="0058584F" w:rsidP="0058584F">
      <w:pPr>
        <w:rPr>
          <w:rFonts w:ascii="Verdana" w:eastAsia="Times New Roman" w:hAnsi="Verdana" w:cs="Times New Roman"/>
          <w:lang w:eastAsia="pl-PL"/>
        </w:rPr>
      </w:pPr>
    </w:p>
    <w:p w14:paraId="425A1E35" w14:textId="77777777" w:rsidR="0058584F" w:rsidRPr="0058584F" w:rsidRDefault="0058584F" w:rsidP="0058584F">
      <w:pPr>
        <w:jc w:val="center"/>
        <w:rPr>
          <w:rFonts w:ascii="Verdana" w:eastAsia="Times New Roman" w:hAnsi="Verdana" w:cs="Times New Roman"/>
          <w:b/>
          <w:lang w:eastAsia="pl-PL"/>
        </w:rPr>
      </w:pPr>
      <w:r w:rsidRPr="0058584F">
        <w:rPr>
          <w:rFonts w:ascii="Verdana" w:eastAsia="Times New Roman" w:hAnsi="Verdana" w:cs="Times New Roman"/>
          <w:b/>
          <w:lang w:eastAsia="pl-PL"/>
        </w:rPr>
        <w:t>Oświadczenie podwykonawcy (dalszego podwykonawcy)</w:t>
      </w:r>
    </w:p>
    <w:p w14:paraId="1645BBBC" w14:textId="77777777" w:rsidR="0058584F" w:rsidRPr="0058584F" w:rsidRDefault="0058584F" w:rsidP="0058584F">
      <w:pPr>
        <w:rPr>
          <w:rFonts w:ascii="Verdana" w:eastAsia="Times New Roman" w:hAnsi="Verdana" w:cs="Times New Roman"/>
          <w:lang w:eastAsia="pl-PL"/>
        </w:rPr>
      </w:pPr>
    </w:p>
    <w:p w14:paraId="0C3FE508" w14:textId="77777777" w:rsidR="0058584F" w:rsidRPr="0058584F" w:rsidRDefault="0058584F" w:rsidP="0058584F">
      <w:pPr>
        <w:jc w:val="center"/>
        <w:rPr>
          <w:rFonts w:ascii="Verdana" w:eastAsia="Times New Roman" w:hAnsi="Verdana" w:cs="Times New Roman"/>
          <w:b/>
          <w:lang w:eastAsia="pl-PL"/>
        </w:rPr>
      </w:pPr>
      <w:r w:rsidRPr="0058584F">
        <w:rPr>
          <w:rFonts w:ascii="Verdana" w:eastAsia="Times New Roman" w:hAnsi="Verdana" w:cs="Times New Roman"/>
          <w:b/>
          <w:lang w:eastAsia="pl-PL"/>
        </w:rPr>
        <w:t>§ 1</w:t>
      </w:r>
    </w:p>
    <w:p w14:paraId="0A420D32" w14:textId="77777777" w:rsidR="0058584F" w:rsidRPr="0058584F" w:rsidRDefault="0058584F" w:rsidP="0058584F">
      <w:pPr>
        <w:rPr>
          <w:rFonts w:ascii="Verdana" w:eastAsia="Times New Roman" w:hAnsi="Verdana" w:cs="Times New Roman"/>
          <w:lang w:eastAsia="pl-PL"/>
        </w:rPr>
      </w:pPr>
    </w:p>
    <w:p w14:paraId="2300EDDD" w14:textId="77777777" w:rsidR="0058584F" w:rsidRPr="0058584F" w:rsidRDefault="0058584F" w:rsidP="0058584F">
      <w:pPr>
        <w:jc w:val="both"/>
        <w:rPr>
          <w:rFonts w:ascii="Verdana" w:eastAsia="Times New Roman" w:hAnsi="Verdana" w:cs="Times New Roman"/>
          <w:lang w:eastAsia="pl-PL"/>
        </w:rPr>
      </w:pPr>
      <w:r w:rsidRPr="0058584F">
        <w:rPr>
          <w:rFonts w:ascii="Verdana" w:eastAsia="Times New Roman" w:hAnsi="Verdana" w:cs="Times New Roman"/>
          <w:lang w:eastAsia="pl-PL"/>
        </w:rPr>
        <w:t>…………………………………………………, forma działalności ……………………., KRS …………………… NIP ……………….. REGON ………………………………</w:t>
      </w:r>
    </w:p>
    <w:p w14:paraId="75B201B0" w14:textId="77777777" w:rsidR="0058584F" w:rsidRPr="0058584F" w:rsidRDefault="0058584F" w:rsidP="0058584F">
      <w:pPr>
        <w:jc w:val="both"/>
        <w:rPr>
          <w:rFonts w:ascii="Verdana" w:eastAsia="Times New Roman" w:hAnsi="Verdana" w:cs="Times New Roman"/>
          <w:lang w:eastAsia="pl-PL"/>
        </w:rPr>
      </w:pPr>
      <w:r w:rsidRPr="0058584F">
        <w:rPr>
          <w:rFonts w:ascii="Verdana" w:eastAsia="Times New Roman" w:hAnsi="Verdana" w:cs="Times New Roman"/>
          <w:lang w:eastAsia="pl-PL"/>
        </w:rPr>
        <w:t>reprezentowany przez:</w:t>
      </w:r>
    </w:p>
    <w:p w14:paraId="48F7A4F0" w14:textId="77777777" w:rsidR="0058584F" w:rsidRPr="0058584F" w:rsidRDefault="0058584F" w:rsidP="0058584F">
      <w:pPr>
        <w:jc w:val="both"/>
        <w:rPr>
          <w:rFonts w:ascii="Verdana" w:eastAsia="Times New Roman" w:hAnsi="Verdana" w:cs="Times New Roman"/>
          <w:lang w:eastAsia="pl-PL"/>
        </w:rPr>
      </w:pPr>
      <w:r w:rsidRPr="0058584F">
        <w:rPr>
          <w:rFonts w:ascii="Verdana" w:eastAsia="Times New Roman" w:hAnsi="Verdana" w:cs="Times New Roman"/>
          <w:lang w:eastAsia="pl-PL"/>
        </w:rPr>
        <w:t>…………………………………………………</w:t>
      </w:r>
    </w:p>
    <w:p w14:paraId="5F7F6985" w14:textId="77777777" w:rsidR="0058584F" w:rsidRPr="0058584F" w:rsidRDefault="0058584F" w:rsidP="0058584F">
      <w:pPr>
        <w:jc w:val="both"/>
        <w:rPr>
          <w:rFonts w:ascii="Verdana" w:eastAsia="Times New Roman" w:hAnsi="Verdana" w:cs="Times New Roman"/>
          <w:lang w:eastAsia="pl-PL"/>
        </w:rPr>
      </w:pPr>
      <w:r w:rsidRPr="0058584F">
        <w:rPr>
          <w:rFonts w:ascii="Verdana" w:eastAsia="Times New Roman" w:hAnsi="Verdana" w:cs="Times New Roman"/>
          <w:lang w:eastAsia="pl-PL"/>
        </w:rPr>
        <w:t>jest Podwykonawcą ………….…………………., dalej zwanego Wykonawcą, przy realizacji inwestycji pod nazwą……………………………………………………….. realizowanej na rzecz Powiatu Wielickiego, dalej zwanego Zamawiającym.</w:t>
      </w:r>
    </w:p>
    <w:p w14:paraId="36000775" w14:textId="77777777" w:rsidR="0058584F" w:rsidRPr="0058584F" w:rsidRDefault="0058584F" w:rsidP="0058584F">
      <w:pPr>
        <w:rPr>
          <w:rFonts w:ascii="Verdana" w:eastAsia="Times New Roman" w:hAnsi="Verdana" w:cs="Times New Roman"/>
          <w:lang w:eastAsia="pl-PL"/>
        </w:rPr>
      </w:pPr>
    </w:p>
    <w:p w14:paraId="3A2ADBCF" w14:textId="77777777" w:rsidR="0058584F" w:rsidRPr="0058584F" w:rsidRDefault="0058584F" w:rsidP="0058584F">
      <w:pPr>
        <w:jc w:val="center"/>
        <w:rPr>
          <w:rFonts w:ascii="Verdana" w:eastAsia="Times New Roman" w:hAnsi="Verdana" w:cs="Times New Roman"/>
          <w:b/>
          <w:lang w:eastAsia="pl-PL"/>
        </w:rPr>
      </w:pPr>
      <w:r w:rsidRPr="0058584F">
        <w:rPr>
          <w:rFonts w:ascii="Verdana" w:eastAsia="Times New Roman" w:hAnsi="Verdana" w:cs="Times New Roman"/>
          <w:b/>
          <w:lang w:eastAsia="pl-PL"/>
        </w:rPr>
        <w:t>§ 2</w:t>
      </w:r>
    </w:p>
    <w:p w14:paraId="193F78E8" w14:textId="77777777" w:rsidR="0058584F" w:rsidRPr="0058584F" w:rsidRDefault="0058584F" w:rsidP="0058584F">
      <w:pPr>
        <w:rPr>
          <w:rFonts w:ascii="Verdana" w:eastAsia="Times New Roman" w:hAnsi="Verdana" w:cs="Times New Roman"/>
          <w:lang w:eastAsia="pl-PL"/>
        </w:rPr>
      </w:pPr>
    </w:p>
    <w:p w14:paraId="330E148E" w14:textId="77777777" w:rsidR="0058584F" w:rsidRPr="0058584F" w:rsidRDefault="0058584F" w:rsidP="0058584F">
      <w:pPr>
        <w:jc w:val="both"/>
        <w:rPr>
          <w:rFonts w:ascii="Verdana" w:eastAsia="Times New Roman" w:hAnsi="Verdana" w:cs="Times New Roman"/>
          <w:lang w:eastAsia="pl-PL"/>
        </w:rPr>
      </w:pPr>
      <w:r w:rsidRPr="0058584F">
        <w:rPr>
          <w:rFonts w:ascii="Verdana" w:eastAsia="Times New Roman" w:hAnsi="Verdana" w:cs="Times New Roman"/>
          <w:lang w:eastAsia="pl-PL"/>
        </w:rPr>
        <w:t>Podwykonawca oświadcza, że wykonuje dla Wykonawcy  następujące roboty budowlane w ramach realizacji przez Wykonawcę Inwestycji:</w:t>
      </w:r>
    </w:p>
    <w:p w14:paraId="3E374EDF" w14:textId="77777777" w:rsidR="0058584F" w:rsidRPr="0058584F" w:rsidRDefault="0058584F" w:rsidP="0058584F">
      <w:pPr>
        <w:numPr>
          <w:ilvl w:val="0"/>
          <w:numId w:val="62"/>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w:t>
      </w:r>
    </w:p>
    <w:p w14:paraId="6AD99F32" w14:textId="77777777" w:rsidR="0058584F" w:rsidRPr="0058584F" w:rsidRDefault="0058584F" w:rsidP="0058584F">
      <w:pPr>
        <w:numPr>
          <w:ilvl w:val="0"/>
          <w:numId w:val="62"/>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w:t>
      </w:r>
    </w:p>
    <w:p w14:paraId="39BD275E" w14:textId="77777777" w:rsidR="0058584F" w:rsidRPr="0058584F" w:rsidRDefault="0058584F" w:rsidP="0058584F">
      <w:pPr>
        <w:numPr>
          <w:ilvl w:val="0"/>
          <w:numId w:val="62"/>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w:t>
      </w:r>
    </w:p>
    <w:p w14:paraId="289C11B3" w14:textId="77777777" w:rsidR="0058584F" w:rsidRPr="0058584F" w:rsidRDefault="0058584F" w:rsidP="0058584F">
      <w:pPr>
        <w:rPr>
          <w:rFonts w:ascii="Verdana" w:eastAsia="Times New Roman" w:hAnsi="Verdana" w:cs="Times New Roman"/>
          <w:lang w:eastAsia="pl-PL"/>
        </w:rPr>
      </w:pPr>
    </w:p>
    <w:p w14:paraId="065FBD9F" w14:textId="77777777" w:rsidR="0058584F" w:rsidRPr="0058584F" w:rsidRDefault="0058584F" w:rsidP="0058584F">
      <w:pPr>
        <w:jc w:val="center"/>
        <w:rPr>
          <w:rFonts w:ascii="Verdana" w:eastAsia="Times New Roman" w:hAnsi="Verdana" w:cs="Times New Roman"/>
          <w:b/>
          <w:lang w:eastAsia="pl-PL"/>
        </w:rPr>
      </w:pPr>
      <w:r w:rsidRPr="0058584F">
        <w:rPr>
          <w:rFonts w:ascii="Verdana" w:eastAsia="Times New Roman" w:hAnsi="Verdana" w:cs="Times New Roman"/>
          <w:b/>
          <w:lang w:eastAsia="pl-PL"/>
        </w:rPr>
        <w:t>§ 3</w:t>
      </w:r>
    </w:p>
    <w:p w14:paraId="21FA3C14" w14:textId="77777777" w:rsidR="0058584F" w:rsidRPr="0058584F" w:rsidRDefault="0058584F" w:rsidP="0058584F">
      <w:pPr>
        <w:jc w:val="both"/>
        <w:rPr>
          <w:rFonts w:ascii="Verdana" w:eastAsia="Times New Roman" w:hAnsi="Verdana" w:cs="Times New Roman"/>
          <w:lang w:eastAsia="pl-PL"/>
        </w:rPr>
      </w:pPr>
      <w:r w:rsidRPr="0058584F">
        <w:rPr>
          <w:rFonts w:ascii="Verdana" w:eastAsia="Times New Roman" w:hAnsi="Verdana" w:cs="Times New Roman"/>
          <w:lang w:eastAsia="pl-PL"/>
        </w:rPr>
        <w:t>Podwykonawca oświadcza, że przyjmując stan rozliczeń na dzień …………………..:</w:t>
      </w:r>
    </w:p>
    <w:p w14:paraId="17DF9167" w14:textId="77777777" w:rsidR="0058584F" w:rsidRPr="0058584F" w:rsidRDefault="0058584F" w:rsidP="0058584F">
      <w:pPr>
        <w:numPr>
          <w:ilvl w:val="0"/>
          <w:numId w:val="64"/>
        </w:numPr>
        <w:spacing w:after="0" w:line="240" w:lineRule="auto"/>
        <w:ind w:left="1068"/>
        <w:jc w:val="both"/>
        <w:rPr>
          <w:rFonts w:ascii="Verdana" w:eastAsia="Times New Roman" w:hAnsi="Verdana" w:cs="Times New Roman"/>
          <w:lang w:eastAsia="pl-PL"/>
        </w:rPr>
      </w:pPr>
      <w:r w:rsidRPr="0058584F">
        <w:rPr>
          <w:rFonts w:ascii="Verdana" w:eastAsia="Times New Roman" w:hAnsi="Verdana" w:cs="Times New Roman"/>
          <w:lang w:eastAsia="pl-PL"/>
        </w:rPr>
        <w:t>nie ma żadnych wymagalnych, tj. takich, co do których termin płatności już nadszedł, wierzytelności wobec Wykonawcy o zapłatę wynagrodzenia za roboty, o których mowa w § 2 *</w:t>
      </w:r>
    </w:p>
    <w:p w14:paraId="76D9D07D" w14:textId="77777777" w:rsidR="0058584F" w:rsidRPr="0058584F" w:rsidRDefault="0058584F" w:rsidP="0058584F">
      <w:pPr>
        <w:numPr>
          <w:ilvl w:val="0"/>
          <w:numId w:val="64"/>
        </w:numPr>
        <w:spacing w:after="0" w:line="240" w:lineRule="auto"/>
        <w:ind w:left="1068"/>
        <w:jc w:val="both"/>
        <w:rPr>
          <w:rFonts w:ascii="Verdana" w:eastAsia="Times New Roman" w:hAnsi="Verdana" w:cs="Times New Roman"/>
          <w:lang w:eastAsia="pl-PL"/>
        </w:rPr>
      </w:pPr>
      <w:r w:rsidRPr="0058584F">
        <w:rPr>
          <w:rFonts w:ascii="Verdana" w:eastAsia="Times New Roman" w:hAnsi="Verdana" w:cs="Times New Roman"/>
          <w:lang w:eastAsia="pl-PL"/>
        </w:rPr>
        <w:t>ma wymagalne, tj. takie co do których termin płatności już nadszedł, wierzytelności wobec Wykonawcy o zapłatę wynagrodzenia za roboty, o których mowa w § 2, w wysokości:</w:t>
      </w:r>
    </w:p>
    <w:p w14:paraId="1D2054D5" w14:textId="77777777" w:rsidR="0058584F" w:rsidRPr="0058584F" w:rsidRDefault="0058584F" w:rsidP="0058584F">
      <w:pPr>
        <w:ind w:left="1068"/>
        <w:jc w:val="both"/>
        <w:rPr>
          <w:rFonts w:ascii="Verdana" w:eastAsia="Times New Roman" w:hAnsi="Verdana" w:cs="Times New Roman"/>
          <w:lang w:eastAsia="pl-PL"/>
        </w:rPr>
      </w:pPr>
      <w:r w:rsidRPr="0058584F">
        <w:rPr>
          <w:rFonts w:ascii="Verdana" w:eastAsia="Times New Roman" w:hAnsi="Verdana" w:cs="Times New Roman"/>
          <w:lang w:eastAsia="pl-PL"/>
        </w:rPr>
        <w:t>……………………………….. zł (słownie: ………………………………)*</w:t>
      </w:r>
    </w:p>
    <w:p w14:paraId="7C6327F2" w14:textId="77777777" w:rsidR="0058584F" w:rsidRPr="0058584F" w:rsidRDefault="0058584F" w:rsidP="0058584F">
      <w:pPr>
        <w:rPr>
          <w:rFonts w:ascii="Verdana" w:eastAsia="Times New Roman" w:hAnsi="Verdana" w:cs="Times New Roman"/>
          <w:lang w:eastAsia="pl-PL"/>
        </w:rPr>
      </w:pPr>
    </w:p>
    <w:p w14:paraId="03007471" w14:textId="77777777" w:rsidR="0058584F" w:rsidRPr="0058584F" w:rsidRDefault="0058584F" w:rsidP="0058584F">
      <w:pPr>
        <w:jc w:val="center"/>
        <w:rPr>
          <w:rFonts w:ascii="Verdana" w:eastAsia="Times New Roman" w:hAnsi="Verdana" w:cs="Times New Roman"/>
          <w:b/>
          <w:lang w:eastAsia="pl-PL"/>
        </w:rPr>
      </w:pPr>
      <w:r w:rsidRPr="0058584F">
        <w:rPr>
          <w:rFonts w:ascii="Verdana" w:eastAsia="Times New Roman" w:hAnsi="Verdana" w:cs="Times New Roman"/>
          <w:b/>
          <w:lang w:eastAsia="pl-PL"/>
        </w:rPr>
        <w:lastRenderedPageBreak/>
        <w:t>§ 4</w:t>
      </w:r>
    </w:p>
    <w:p w14:paraId="437FBA8A" w14:textId="77777777" w:rsidR="0058584F" w:rsidRPr="0058584F" w:rsidRDefault="0058584F" w:rsidP="0058584F">
      <w:pPr>
        <w:numPr>
          <w:ilvl w:val="0"/>
          <w:numId w:val="65"/>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Podwykonawca oświadcza, że w zakresie w jakim niniejsze oświadczenie jest nieprawdziwe, w szczególności co do:</w:t>
      </w:r>
    </w:p>
    <w:p w14:paraId="16240F6A" w14:textId="77777777" w:rsidR="0058584F" w:rsidRPr="0058584F" w:rsidRDefault="0058584F" w:rsidP="0058584F">
      <w:pPr>
        <w:numPr>
          <w:ilvl w:val="0"/>
          <w:numId w:val="63"/>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robót nie wskazanych w § 2,</w:t>
      </w:r>
    </w:p>
    <w:p w14:paraId="0070005F" w14:textId="77777777" w:rsidR="0058584F" w:rsidRPr="0058584F" w:rsidRDefault="0058584F" w:rsidP="0058584F">
      <w:pPr>
        <w:numPr>
          <w:ilvl w:val="0"/>
          <w:numId w:val="63"/>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wymagalnych wierzytelności nie wskazanych w § 3,</w:t>
      </w:r>
    </w:p>
    <w:p w14:paraId="63CAEC17" w14:textId="77777777" w:rsidR="0058584F" w:rsidRPr="0058584F" w:rsidRDefault="0058584F" w:rsidP="0058584F">
      <w:pPr>
        <w:ind w:left="360"/>
        <w:jc w:val="both"/>
        <w:rPr>
          <w:rFonts w:ascii="Verdana" w:eastAsia="Times New Roman" w:hAnsi="Verdana" w:cs="Times New Roman"/>
          <w:lang w:eastAsia="pl-PL"/>
        </w:rPr>
      </w:pPr>
      <w:r w:rsidRPr="0058584F">
        <w:rPr>
          <w:rFonts w:ascii="Verdana" w:eastAsia="Times New Roman" w:hAnsi="Verdana" w:cs="Times New Roman"/>
          <w:lang w:eastAsia="pl-PL"/>
        </w:rPr>
        <w:t>zwalnia Zamawiającego z solidarnej odpowiedzialności za zapłatę wynagrodzenia za roboty budowlane wykonane przez Podwykonawcę, o której mowa w art. 647</w:t>
      </w:r>
      <w:r w:rsidRPr="0058584F">
        <w:rPr>
          <w:rFonts w:ascii="Verdana" w:eastAsia="Times New Roman" w:hAnsi="Verdana" w:cs="Times New Roman"/>
          <w:vertAlign w:val="superscript"/>
          <w:lang w:eastAsia="pl-PL"/>
        </w:rPr>
        <w:t>1</w:t>
      </w:r>
      <w:r w:rsidRPr="0058584F">
        <w:rPr>
          <w:rFonts w:ascii="Verdana" w:eastAsia="Times New Roman" w:hAnsi="Verdana" w:cs="Times New Roman"/>
          <w:lang w:eastAsia="pl-PL"/>
        </w:rPr>
        <w:t xml:space="preserve"> kodeksu cywilnego oraz z obowiązku bezpośredniej zapłaty podwykonawcy lub dalszemu podwykonawcy, o którym mowa w art. 143c Prawa Zamówień Publicznych.</w:t>
      </w:r>
    </w:p>
    <w:p w14:paraId="7AD0154E" w14:textId="77777777" w:rsidR="0058584F" w:rsidRPr="0058584F" w:rsidRDefault="0058584F" w:rsidP="0058584F">
      <w:pPr>
        <w:numPr>
          <w:ilvl w:val="0"/>
          <w:numId w:val="65"/>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Oświadczenie, o którym mowa w ust.1 stanowi zwolnienie z długu w rozumieniu art. 508 kodeksu cywilnego, przyjmowane przez Zamawiającego poprzez przyjęcie niniejszego dokumentu.</w:t>
      </w:r>
    </w:p>
    <w:p w14:paraId="1BCE4CAC" w14:textId="77777777" w:rsidR="0058584F" w:rsidRPr="0058584F" w:rsidRDefault="0058584F" w:rsidP="0058584F">
      <w:pPr>
        <w:spacing w:after="0" w:line="240" w:lineRule="auto"/>
        <w:ind w:left="360"/>
        <w:jc w:val="both"/>
        <w:rPr>
          <w:rFonts w:ascii="Verdana" w:eastAsia="Times New Roman" w:hAnsi="Verdana" w:cs="Times New Roman"/>
          <w:lang w:eastAsia="pl-PL"/>
        </w:rPr>
      </w:pPr>
    </w:p>
    <w:p w14:paraId="5460155C" w14:textId="77777777" w:rsidR="0058584F" w:rsidRPr="0058584F" w:rsidRDefault="0058584F" w:rsidP="0058584F">
      <w:pPr>
        <w:spacing w:after="0" w:line="240" w:lineRule="auto"/>
        <w:ind w:left="360"/>
        <w:jc w:val="both"/>
        <w:rPr>
          <w:rFonts w:ascii="Verdana" w:eastAsia="Times New Roman" w:hAnsi="Verdana" w:cs="Times New Roman"/>
          <w:lang w:eastAsia="pl-PL"/>
        </w:rPr>
      </w:pPr>
    </w:p>
    <w:p w14:paraId="05205114" w14:textId="77777777" w:rsidR="0058584F" w:rsidRPr="0058584F" w:rsidRDefault="0058584F" w:rsidP="0058584F">
      <w:pPr>
        <w:spacing w:after="0" w:line="240" w:lineRule="auto"/>
        <w:ind w:left="360"/>
        <w:jc w:val="both"/>
        <w:rPr>
          <w:rFonts w:ascii="Verdana" w:eastAsia="Times New Roman" w:hAnsi="Verdana" w:cs="Times New Roman"/>
          <w:lang w:eastAsia="pl-PL"/>
        </w:rPr>
      </w:pPr>
    </w:p>
    <w:p w14:paraId="43D319E6" w14:textId="77777777" w:rsidR="0058584F" w:rsidRPr="0058584F" w:rsidRDefault="0058584F" w:rsidP="0058584F">
      <w:pPr>
        <w:ind w:left="360"/>
        <w:jc w:val="both"/>
        <w:rPr>
          <w:rFonts w:ascii="Verdana" w:eastAsia="Times New Roman" w:hAnsi="Verdana" w:cs="Times New Roman"/>
          <w:i/>
          <w:sz w:val="16"/>
          <w:szCs w:val="16"/>
          <w:lang w:eastAsia="pl-PL"/>
        </w:rPr>
      </w:pPr>
      <w:r w:rsidRPr="0058584F">
        <w:rPr>
          <w:rFonts w:ascii="Verdana" w:eastAsia="Times New Roman" w:hAnsi="Verdana" w:cs="Times New Roman"/>
          <w:i/>
          <w:sz w:val="16"/>
          <w:szCs w:val="16"/>
          <w:lang w:eastAsia="pl-PL"/>
        </w:rPr>
        <w:t>* niepotrzebne skreślić</w:t>
      </w:r>
    </w:p>
    <w:p w14:paraId="149557C9" w14:textId="77777777" w:rsidR="0058584F" w:rsidRPr="0058584F" w:rsidRDefault="0058584F" w:rsidP="0058584F">
      <w:pPr>
        <w:rPr>
          <w:rFonts w:ascii="Verdana" w:eastAsia="Times New Roman" w:hAnsi="Verdana" w:cs="Times New Roman"/>
          <w:lang w:eastAsia="pl-PL"/>
        </w:rPr>
      </w:pPr>
      <w:r w:rsidRPr="0058584F">
        <w:rPr>
          <w:rFonts w:ascii="Verdana" w:eastAsia="Times New Roman" w:hAnsi="Verdana" w:cs="Times New Roman"/>
          <w:lang w:eastAsia="pl-PL"/>
        </w:rPr>
        <w:br w:type="page"/>
      </w:r>
    </w:p>
    <w:p w14:paraId="40557B95" w14:textId="77777777" w:rsidR="0058584F" w:rsidRPr="0058584F" w:rsidRDefault="0058584F" w:rsidP="0058584F">
      <w:pPr>
        <w:jc w:val="both"/>
        <w:rPr>
          <w:rFonts w:ascii="Verdana" w:eastAsia="Times New Roman" w:hAnsi="Verdana" w:cs="Times New Roman"/>
          <w:b/>
          <w:sz w:val="20"/>
          <w:szCs w:val="20"/>
          <w:lang w:eastAsia="pl-PL"/>
        </w:rPr>
      </w:pPr>
      <w:r w:rsidRPr="0058584F">
        <w:rPr>
          <w:rFonts w:ascii="Verdana" w:eastAsia="Times New Roman" w:hAnsi="Verdana" w:cs="Times New Roman"/>
          <w:b/>
          <w:sz w:val="20"/>
          <w:szCs w:val="20"/>
          <w:lang w:eastAsia="pl-PL"/>
        </w:rPr>
        <w:lastRenderedPageBreak/>
        <w:t>Załącznik nr 2</w:t>
      </w:r>
    </w:p>
    <w:p w14:paraId="2A72DA7F" w14:textId="77777777" w:rsidR="0058584F" w:rsidRPr="0058584F" w:rsidRDefault="0058584F" w:rsidP="0058584F">
      <w:pPr>
        <w:rPr>
          <w:rFonts w:ascii="Verdana" w:eastAsia="Times New Roman" w:hAnsi="Verdana" w:cs="Times New Roman"/>
          <w:lang w:eastAsia="pl-PL"/>
        </w:rPr>
      </w:pPr>
    </w:p>
    <w:p w14:paraId="13350C09" w14:textId="77777777" w:rsidR="0058584F" w:rsidRPr="0058584F" w:rsidRDefault="0058584F" w:rsidP="0058584F">
      <w:pPr>
        <w:jc w:val="center"/>
        <w:rPr>
          <w:rFonts w:ascii="Verdana" w:eastAsia="Times New Roman" w:hAnsi="Verdana" w:cs="Times New Roman"/>
          <w:b/>
          <w:lang w:eastAsia="pl-PL"/>
        </w:rPr>
      </w:pPr>
      <w:r w:rsidRPr="0058584F">
        <w:rPr>
          <w:rFonts w:ascii="Verdana" w:eastAsia="Times New Roman" w:hAnsi="Verdana" w:cs="Times New Roman"/>
          <w:b/>
          <w:lang w:eastAsia="pl-PL"/>
        </w:rPr>
        <w:t>Oświadczenie podwykonawcy (dalszego podwykonawcy) - końcowe</w:t>
      </w:r>
    </w:p>
    <w:p w14:paraId="751B7D33" w14:textId="77777777" w:rsidR="0058584F" w:rsidRPr="0058584F" w:rsidRDefault="0058584F" w:rsidP="0058584F">
      <w:pPr>
        <w:rPr>
          <w:rFonts w:ascii="Verdana" w:eastAsia="Times New Roman" w:hAnsi="Verdana" w:cs="Times New Roman"/>
          <w:lang w:eastAsia="pl-PL"/>
        </w:rPr>
      </w:pPr>
    </w:p>
    <w:p w14:paraId="3A9EF5C1" w14:textId="77777777" w:rsidR="0058584F" w:rsidRPr="0058584F" w:rsidRDefault="0058584F" w:rsidP="0058584F">
      <w:pPr>
        <w:jc w:val="center"/>
        <w:rPr>
          <w:rFonts w:ascii="Verdana" w:eastAsia="Times New Roman" w:hAnsi="Verdana" w:cs="Times New Roman"/>
          <w:b/>
          <w:lang w:eastAsia="pl-PL"/>
        </w:rPr>
      </w:pPr>
      <w:r w:rsidRPr="0058584F">
        <w:rPr>
          <w:rFonts w:ascii="Verdana" w:eastAsia="Times New Roman" w:hAnsi="Verdana" w:cs="Times New Roman"/>
          <w:b/>
          <w:lang w:eastAsia="pl-PL"/>
        </w:rPr>
        <w:t>§ 1</w:t>
      </w:r>
    </w:p>
    <w:p w14:paraId="7F46BA10" w14:textId="77777777" w:rsidR="0058584F" w:rsidRPr="0058584F" w:rsidRDefault="0058584F" w:rsidP="0058584F">
      <w:pPr>
        <w:jc w:val="both"/>
        <w:rPr>
          <w:rFonts w:ascii="Verdana" w:eastAsia="Times New Roman" w:hAnsi="Verdana" w:cs="Times New Roman"/>
          <w:lang w:eastAsia="pl-PL"/>
        </w:rPr>
      </w:pPr>
    </w:p>
    <w:p w14:paraId="575CE68E" w14:textId="77777777" w:rsidR="0058584F" w:rsidRPr="0058584F" w:rsidRDefault="0058584F" w:rsidP="0058584F">
      <w:pPr>
        <w:jc w:val="both"/>
        <w:rPr>
          <w:rFonts w:ascii="Verdana" w:eastAsia="Times New Roman" w:hAnsi="Verdana" w:cs="Times New Roman"/>
          <w:lang w:eastAsia="pl-PL"/>
        </w:rPr>
      </w:pPr>
      <w:r w:rsidRPr="0058584F">
        <w:rPr>
          <w:rFonts w:ascii="Verdana" w:eastAsia="Times New Roman" w:hAnsi="Verdana" w:cs="Times New Roman"/>
          <w:lang w:eastAsia="pl-PL"/>
        </w:rPr>
        <w:t>…………………………………………………, forma działalności ……………………., KRS …………………… NIP ……………….. REGON ………………………………</w:t>
      </w:r>
    </w:p>
    <w:p w14:paraId="2205C169" w14:textId="77777777" w:rsidR="0058584F" w:rsidRPr="0058584F" w:rsidRDefault="0058584F" w:rsidP="0058584F">
      <w:pPr>
        <w:jc w:val="both"/>
        <w:rPr>
          <w:rFonts w:ascii="Verdana" w:eastAsia="Times New Roman" w:hAnsi="Verdana" w:cs="Times New Roman"/>
          <w:lang w:eastAsia="pl-PL"/>
        </w:rPr>
      </w:pPr>
      <w:r w:rsidRPr="0058584F">
        <w:rPr>
          <w:rFonts w:ascii="Verdana" w:eastAsia="Times New Roman" w:hAnsi="Verdana" w:cs="Times New Roman"/>
          <w:lang w:eastAsia="pl-PL"/>
        </w:rPr>
        <w:t>reprezentowany przez:</w:t>
      </w:r>
    </w:p>
    <w:p w14:paraId="51D99B3B" w14:textId="77777777" w:rsidR="0058584F" w:rsidRPr="0058584F" w:rsidRDefault="0058584F" w:rsidP="0058584F">
      <w:pPr>
        <w:jc w:val="both"/>
        <w:rPr>
          <w:rFonts w:ascii="Verdana" w:eastAsia="Times New Roman" w:hAnsi="Verdana" w:cs="Times New Roman"/>
          <w:lang w:eastAsia="pl-PL"/>
        </w:rPr>
      </w:pPr>
      <w:r w:rsidRPr="0058584F">
        <w:rPr>
          <w:rFonts w:ascii="Verdana" w:eastAsia="Times New Roman" w:hAnsi="Verdana" w:cs="Times New Roman"/>
          <w:lang w:eastAsia="pl-PL"/>
        </w:rPr>
        <w:t>…………………………………………………</w:t>
      </w:r>
    </w:p>
    <w:p w14:paraId="24250838" w14:textId="77777777" w:rsidR="0058584F" w:rsidRPr="0058584F" w:rsidRDefault="0058584F" w:rsidP="0058584F">
      <w:pPr>
        <w:jc w:val="both"/>
        <w:rPr>
          <w:rFonts w:ascii="Verdana" w:eastAsia="Times New Roman" w:hAnsi="Verdana" w:cs="Times New Roman"/>
          <w:lang w:eastAsia="pl-PL"/>
        </w:rPr>
      </w:pPr>
      <w:r w:rsidRPr="0058584F">
        <w:rPr>
          <w:rFonts w:ascii="Verdana" w:eastAsia="Times New Roman" w:hAnsi="Verdana" w:cs="Times New Roman"/>
          <w:lang w:eastAsia="pl-PL"/>
        </w:rPr>
        <w:t>jest Podwykonawcą ………….…………………., dalej zwanego Wykonawcą, przy realizacji inwestycji pod nazwą „……………………………………………………”, dalej zwanej Inwestycją, realizowanej na rzecz Powiatu Wielickiego, dalej zwanego Zamawiającym.</w:t>
      </w:r>
    </w:p>
    <w:p w14:paraId="3BB90165" w14:textId="77777777" w:rsidR="0058584F" w:rsidRPr="0058584F" w:rsidRDefault="0058584F" w:rsidP="0058584F">
      <w:pPr>
        <w:rPr>
          <w:rFonts w:ascii="Verdana" w:eastAsia="Times New Roman" w:hAnsi="Verdana" w:cs="Times New Roman"/>
          <w:lang w:eastAsia="pl-PL"/>
        </w:rPr>
      </w:pPr>
    </w:p>
    <w:p w14:paraId="43774A3F" w14:textId="77777777" w:rsidR="0058584F" w:rsidRPr="0058584F" w:rsidRDefault="0058584F" w:rsidP="0058584F">
      <w:pPr>
        <w:jc w:val="center"/>
        <w:rPr>
          <w:rFonts w:ascii="Verdana" w:eastAsia="Times New Roman" w:hAnsi="Verdana" w:cs="Times New Roman"/>
          <w:b/>
          <w:lang w:eastAsia="pl-PL"/>
        </w:rPr>
      </w:pPr>
      <w:r w:rsidRPr="0058584F">
        <w:rPr>
          <w:rFonts w:ascii="Verdana" w:eastAsia="Times New Roman" w:hAnsi="Verdana" w:cs="Times New Roman"/>
          <w:b/>
          <w:lang w:eastAsia="pl-PL"/>
        </w:rPr>
        <w:t>§ 2</w:t>
      </w:r>
    </w:p>
    <w:p w14:paraId="52682276" w14:textId="77777777" w:rsidR="0058584F" w:rsidRPr="0058584F" w:rsidRDefault="0058584F" w:rsidP="0058584F">
      <w:pPr>
        <w:rPr>
          <w:rFonts w:ascii="Verdana" w:eastAsia="Times New Roman" w:hAnsi="Verdana" w:cs="Times New Roman"/>
          <w:lang w:eastAsia="pl-PL"/>
        </w:rPr>
      </w:pPr>
    </w:p>
    <w:p w14:paraId="7FFEDEF5" w14:textId="77777777" w:rsidR="0058584F" w:rsidRPr="0058584F" w:rsidRDefault="0058584F" w:rsidP="0058584F">
      <w:pPr>
        <w:jc w:val="both"/>
        <w:rPr>
          <w:rFonts w:ascii="Verdana" w:eastAsia="Times New Roman" w:hAnsi="Verdana" w:cs="Times New Roman"/>
          <w:lang w:eastAsia="pl-PL"/>
        </w:rPr>
      </w:pPr>
      <w:r w:rsidRPr="0058584F">
        <w:rPr>
          <w:rFonts w:ascii="Verdana" w:eastAsia="Times New Roman" w:hAnsi="Verdana" w:cs="Times New Roman"/>
          <w:lang w:eastAsia="pl-PL"/>
        </w:rPr>
        <w:t>Podwykonawca oświadcza, że wykonywał dla Wykonawcy  następujące roboty budowlane w ramach realizacji przez Wykonawcę Inwestycji:</w:t>
      </w:r>
    </w:p>
    <w:p w14:paraId="6FBC51E4" w14:textId="77777777" w:rsidR="0058584F" w:rsidRPr="0058584F" w:rsidRDefault="0058584F" w:rsidP="0058584F">
      <w:pPr>
        <w:numPr>
          <w:ilvl w:val="0"/>
          <w:numId w:val="66"/>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w:t>
      </w:r>
    </w:p>
    <w:p w14:paraId="269E7F75" w14:textId="77777777" w:rsidR="0058584F" w:rsidRPr="0058584F" w:rsidRDefault="0058584F" w:rsidP="0058584F">
      <w:pPr>
        <w:numPr>
          <w:ilvl w:val="0"/>
          <w:numId w:val="66"/>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w:t>
      </w:r>
    </w:p>
    <w:p w14:paraId="298C6713" w14:textId="77777777" w:rsidR="0058584F" w:rsidRPr="0058584F" w:rsidRDefault="0058584F" w:rsidP="0058584F">
      <w:pPr>
        <w:numPr>
          <w:ilvl w:val="0"/>
          <w:numId w:val="66"/>
        </w:numPr>
        <w:spacing w:after="0" w:line="240" w:lineRule="auto"/>
        <w:contextualSpacing/>
        <w:jc w:val="both"/>
        <w:rPr>
          <w:rFonts w:ascii="Verdana" w:eastAsia="Times New Roman" w:hAnsi="Verdana" w:cs="Times New Roman"/>
          <w:lang w:eastAsia="pl-PL"/>
        </w:rPr>
      </w:pPr>
      <w:r w:rsidRPr="0058584F">
        <w:rPr>
          <w:rFonts w:ascii="Verdana" w:eastAsia="Times New Roman" w:hAnsi="Verdana" w:cs="Times New Roman"/>
          <w:lang w:eastAsia="pl-PL"/>
        </w:rPr>
        <w:t>……………….….</w:t>
      </w:r>
    </w:p>
    <w:p w14:paraId="0A5B06E4" w14:textId="77777777" w:rsidR="0058584F" w:rsidRPr="0058584F" w:rsidRDefault="0058584F" w:rsidP="0058584F">
      <w:pPr>
        <w:rPr>
          <w:rFonts w:ascii="Verdana" w:eastAsia="Times New Roman" w:hAnsi="Verdana" w:cs="Times New Roman"/>
          <w:lang w:eastAsia="pl-PL"/>
        </w:rPr>
      </w:pPr>
    </w:p>
    <w:p w14:paraId="61241B23" w14:textId="77777777" w:rsidR="0058584F" w:rsidRPr="0058584F" w:rsidRDefault="0058584F" w:rsidP="0058584F">
      <w:pPr>
        <w:jc w:val="center"/>
        <w:rPr>
          <w:rFonts w:ascii="Verdana" w:eastAsia="Times New Roman" w:hAnsi="Verdana" w:cs="Times New Roman"/>
          <w:b/>
          <w:lang w:eastAsia="pl-PL"/>
        </w:rPr>
      </w:pPr>
      <w:r w:rsidRPr="0058584F">
        <w:rPr>
          <w:rFonts w:ascii="Verdana" w:eastAsia="Times New Roman" w:hAnsi="Verdana" w:cs="Times New Roman"/>
          <w:b/>
          <w:lang w:eastAsia="pl-PL"/>
        </w:rPr>
        <w:t>§ 3</w:t>
      </w:r>
    </w:p>
    <w:p w14:paraId="41320467" w14:textId="77777777" w:rsidR="0058584F" w:rsidRPr="0058584F" w:rsidRDefault="0058584F" w:rsidP="0058584F">
      <w:pPr>
        <w:rPr>
          <w:rFonts w:ascii="Verdana" w:eastAsia="Times New Roman" w:hAnsi="Verdana" w:cs="Times New Roman"/>
          <w:lang w:eastAsia="pl-PL"/>
        </w:rPr>
      </w:pPr>
      <w:r w:rsidRPr="0058584F">
        <w:rPr>
          <w:rFonts w:ascii="Verdana" w:eastAsia="Times New Roman" w:hAnsi="Verdana" w:cs="Times New Roman"/>
          <w:lang w:eastAsia="pl-PL"/>
        </w:rPr>
        <w:t>Podwykonawca oświadcza, że:</w:t>
      </w:r>
    </w:p>
    <w:p w14:paraId="36DFB278" w14:textId="77777777" w:rsidR="0058584F" w:rsidRPr="0058584F" w:rsidRDefault="0058584F" w:rsidP="0058584F">
      <w:pPr>
        <w:numPr>
          <w:ilvl w:val="0"/>
          <w:numId w:val="67"/>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pełna kwota wynagrodzenia za wykonanie robót budowlanych, o których mowa w § 2 została przez Wykonawcę wypłacona, *</w:t>
      </w:r>
    </w:p>
    <w:p w14:paraId="3ECE7146" w14:textId="77777777" w:rsidR="0058584F" w:rsidRPr="0058584F" w:rsidRDefault="0058584F" w:rsidP="0058584F">
      <w:pPr>
        <w:numPr>
          <w:ilvl w:val="0"/>
          <w:numId w:val="67"/>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nie została wypłacona przez Wykonawcę pełna kwota wynagrodzenia za roboty budowlane, o których mowa w § 2, a wierzytelność Podwykonawcy wobec Wykonawcy o zapłatę brakującej części wynagrodzenia Podwykonawcy to:</w:t>
      </w:r>
    </w:p>
    <w:p w14:paraId="10DC4F71" w14:textId="77777777" w:rsidR="0058584F" w:rsidRPr="0058584F" w:rsidRDefault="0058584F" w:rsidP="0058584F">
      <w:pPr>
        <w:ind w:left="1068"/>
        <w:rPr>
          <w:rFonts w:ascii="Verdana" w:eastAsia="Times New Roman" w:hAnsi="Verdana" w:cs="Times New Roman"/>
          <w:lang w:eastAsia="pl-PL"/>
        </w:rPr>
      </w:pPr>
      <w:r w:rsidRPr="0058584F">
        <w:rPr>
          <w:rFonts w:ascii="Verdana" w:eastAsia="Times New Roman" w:hAnsi="Verdana" w:cs="Times New Roman"/>
          <w:lang w:eastAsia="pl-PL"/>
        </w:rPr>
        <w:t>……………………………….. zł (słownie: ………………………………)*</w:t>
      </w:r>
    </w:p>
    <w:p w14:paraId="6EE060B0" w14:textId="77777777" w:rsidR="0058584F" w:rsidRPr="0058584F" w:rsidRDefault="0058584F" w:rsidP="0058584F">
      <w:pPr>
        <w:rPr>
          <w:rFonts w:ascii="Verdana" w:eastAsia="Times New Roman" w:hAnsi="Verdana" w:cs="Times New Roman"/>
          <w:i/>
          <w:lang w:eastAsia="pl-PL"/>
        </w:rPr>
      </w:pPr>
    </w:p>
    <w:p w14:paraId="30EA3A72" w14:textId="77777777" w:rsidR="0058584F" w:rsidRPr="0058584F" w:rsidRDefault="0058584F" w:rsidP="0058584F">
      <w:pPr>
        <w:rPr>
          <w:rFonts w:ascii="Verdana" w:eastAsia="Times New Roman" w:hAnsi="Verdana" w:cs="Times New Roman"/>
          <w:lang w:eastAsia="pl-PL"/>
        </w:rPr>
      </w:pPr>
    </w:p>
    <w:p w14:paraId="24D100A8" w14:textId="77777777" w:rsidR="0058584F" w:rsidRPr="0058584F" w:rsidRDefault="0058584F" w:rsidP="0058584F">
      <w:pPr>
        <w:jc w:val="center"/>
        <w:rPr>
          <w:rFonts w:ascii="Verdana" w:eastAsia="Times New Roman" w:hAnsi="Verdana" w:cs="Times New Roman"/>
          <w:b/>
          <w:lang w:eastAsia="pl-PL"/>
        </w:rPr>
      </w:pPr>
      <w:r w:rsidRPr="0058584F">
        <w:rPr>
          <w:rFonts w:ascii="Verdana" w:eastAsia="Times New Roman" w:hAnsi="Verdana" w:cs="Times New Roman"/>
          <w:b/>
          <w:lang w:eastAsia="pl-PL"/>
        </w:rPr>
        <w:lastRenderedPageBreak/>
        <w:t>§ 4</w:t>
      </w:r>
    </w:p>
    <w:p w14:paraId="0112ED53" w14:textId="77777777" w:rsidR="0058584F" w:rsidRPr="0058584F" w:rsidRDefault="0058584F" w:rsidP="0058584F">
      <w:pPr>
        <w:numPr>
          <w:ilvl w:val="0"/>
          <w:numId w:val="68"/>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Podwykonawca oświadcza, że w zakresie w jakim niniejsze oświadczenie jest nieprawdziwe, w szczególności co do:</w:t>
      </w:r>
    </w:p>
    <w:p w14:paraId="4E2736C8" w14:textId="77777777" w:rsidR="0058584F" w:rsidRPr="0058584F" w:rsidRDefault="0058584F" w:rsidP="0058584F">
      <w:pPr>
        <w:numPr>
          <w:ilvl w:val="0"/>
          <w:numId w:val="69"/>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robót nie wskazanych w § 2,</w:t>
      </w:r>
    </w:p>
    <w:p w14:paraId="516D883F" w14:textId="77777777" w:rsidR="0058584F" w:rsidRPr="0058584F" w:rsidRDefault="0058584F" w:rsidP="0058584F">
      <w:pPr>
        <w:numPr>
          <w:ilvl w:val="0"/>
          <w:numId w:val="69"/>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nie wskazanej w § 3 wierzytelności o zapłatę brakującej części wynagrodzenia Podwykonawcy,</w:t>
      </w:r>
    </w:p>
    <w:p w14:paraId="7210CC46" w14:textId="77777777" w:rsidR="0058584F" w:rsidRPr="0058584F" w:rsidRDefault="0058584F" w:rsidP="0058584F">
      <w:pPr>
        <w:ind w:left="360"/>
        <w:jc w:val="both"/>
        <w:rPr>
          <w:rFonts w:ascii="Verdana" w:eastAsia="Times New Roman" w:hAnsi="Verdana" w:cs="Times New Roman"/>
          <w:lang w:eastAsia="pl-PL"/>
        </w:rPr>
      </w:pPr>
      <w:r w:rsidRPr="0058584F">
        <w:rPr>
          <w:rFonts w:ascii="Verdana" w:eastAsia="Times New Roman" w:hAnsi="Verdana" w:cs="Times New Roman"/>
          <w:lang w:eastAsia="pl-PL"/>
        </w:rPr>
        <w:t>zwalnia Zamawiającego z solidarnej odpowiedzialności za zapłatę wynagrodzenia za roboty budowlane wykonane przez Podwykonawcę, o której mowa w art. 647</w:t>
      </w:r>
      <w:r w:rsidRPr="0058584F">
        <w:rPr>
          <w:rFonts w:ascii="Verdana" w:eastAsia="Times New Roman" w:hAnsi="Verdana" w:cs="Times New Roman"/>
          <w:vertAlign w:val="superscript"/>
          <w:lang w:eastAsia="pl-PL"/>
        </w:rPr>
        <w:t>1</w:t>
      </w:r>
      <w:r w:rsidRPr="0058584F">
        <w:rPr>
          <w:rFonts w:ascii="Verdana" w:eastAsia="Times New Roman" w:hAnsi="Verdana" w:cs="Times New Roman"/>
          <w:lang w:eastAsia="pl-PL"/>
        </w:rPr>
        <w:t xml:space="preserve"> kodeksu cywilnego, oraz z obowiązku bezpośredniej zapłaty podwykonawcy lub dalszemu podwykonawcy, o którym mowa w art. 143c Prawa Zamówień Publicznych.</w:t>
      </w:r>
    </w:p>
    <w:p w14:paraId="09798F25" w14:textId="77777777" w:rsidR="0058584F" w:rsidRPr="0058584F" w:rsidRDefault="0058584F" w:rsidP="0058584F">
      <w:pPr>
        <w:numPr>
          <w:ilvl w:val="0"/>
          <w:numId w:val="68"/>
        </w:numPr>
        <w:spacing w:after="0" w:line="240" w:lineRule="auto"/>
        <w:jc w:val="both"/>
        <w:rPr>
          <w:rFonts w:ascii="Verdana" w:eastAsia="Times New Roman" w:hAnsi="Verdana" w:cs="Times New Roman"/>
          <w:lang w:eastAsia="pl-PL"/>
        </w:rPr>
      </w:pPr>
      <w:r w:rsidRPr="0058584F">
        <w:rPr>
          <w:rFonts w:ascii="Verdana" w:eastAsia="Times New Roman" w:hAnsi="Verdana" w:cs="Times New Roman"/>
          <w:lang w:eastAsia="pl-PL"/>
        </w:rPr>
        <w:t>Oświadczenie, o którym mowa w ust.1 stanowi zwolnienie z długu w rozumieniu art. 508 kodeksu cywilnego, przyjmowane przez Zamawiającego poprzez przyjęcie niniejszego dokumentu.</w:t>
      </w:r>
    </w:p>
    <w:p w14:paraId="17753FB5" w14:textId="77777777" w:rsidR="0058584F" w:rsidRPr="0058584F" w:rsidRDefault="0058584F" w:rsidP="0058584F">
      <w:pPr>
        <w:rPr>
          <w:rFonts w:ascii="Verdana" w:eastAsia="Times New Roman" w:hAnsi="Verdana" w:cs="Times New Roman"/>
          <w:b/>
          <w:sz w:val="20"/>
          <w:szCs w:val="20"/>
          <w:lang w:eastAsia="pl-PL"/>
        </w:rPr>
      </w:pPr>
    </w:p>
    <w:p w14:paraId="0819BE40" w14:textId="77777777" w:rsidR="0058584F" w:rsidRPr="0058584F" w:rsidRDefault="0058584F" w:rsidP="0058584F">
      <w:pPr>
        <w:rPr>
          <w:rFonts w:ascii="Verdana" w:eastAsia="Times New Roman" w:hAnsi="Verdana" w:cs="Times New Roman"/>
          <w:b/>
          <w:sz w:val="20"/>
          <w:szCs w:val="20"/>
          <w:lang w:eastAsia="pl-PL"/>
        </w:rPr>
      </w:pPr>
    </w:p>
    <w:p w14:paraId="5EA45944" w14:textId="77777777" w:rsidR="0058584F" w:rsidRPr="0058584F" w:rsidRDefault="0058584F" w:rsidP="0058584F">
      <w:pPr>
        <w:rPr>
          <w:rFonts w:ascii="Verdana" w:eastAsia="Times New Roman" w:hAnsi="Verdana" w:cs="Times New Roman"/>
          <w:i/>
          <w:sz w:val="16"/>
          <w:szCs w:val="16"/>
          <w:lang w:eastAsia="pl-PL"/>
        </w:rPr>
      </w:pPr>
      <w:r w:rsidRPr="0058584F">
        <w:rPr>
          <w:rFonts w:ascii="Verdana" w:eastAsia="Times New Roman" w:hAnsi="Verdana" w:cs="Times New Roman"/>
          <w:i/>
          <w:sz w:val="16"/>
          <w:szCs w:val="16"/>
          <w:lang w:eastAsia="pl-PL"/>
        </w:rPr>
        <w:t>* niepotrzebne skreślić</w:t>
      </w:r>
    </w:p>
    <w:p w14:paraId="6201727F" w14:textId="77777777" w:rsidR="0058584F" w:rsidRPr="0058584F" w:rsidRDefault="0058584F" w:rsidP="0058584F">
      <w:pPr>
        <w:rPr>
          <w:rFonts w:ascii="Verdana" w:eastAsia="Times New Roman" w:hAnsi="Verdana" w:cs="Times New Roman"/>
          <w:b/>
          <w:sz w:val="20"/>
          <w:szCs w:val="20"/>
          <w:lang w:eastAsia="pl-PL"/>
        </w:rPr>
      </w:pPr>
    </w:p>
    <w:p w14:paraId="6C926872" w14:textId="77777777" w:rsidR="0058584F" w:rsidRPr="0058584F" w:rsidRDefault="0058584F" w:rsidP="0058584F">
      <w:pPr>
        <w:rPr>
          <w:rFonts w:ascii="Verdana" w:eastAsia="Times New Roman" w:hAnsi="Verdana" w:cs="Times New Roman"/>
          <w:b/>
          <w:sz w:val="20"/>
          <w:szCs w:val="20"/>
          <w:lang w:eastAsia="pl-PL"/>
        </w:rPr>
      </w:pPr>
    </w:p>
    <w:p w14:paraId="47BDD659" w14:textId="77777777" w:rsidR="0058584F" w:rsidRPr="0058584F" w:rsidRDefault="0058584F" w:rsidP="0058584F">
      <w:pPr>
        <w:rPr>
          <w:rFonts w:ascii="Verdana" w:eastAsia="Times New Roman" w:hAnsi="Verdana" w:cs="Times New Roman"/>
          <w:b/>
          <w:sz w:val="20"/>
          <w:szCs w:val="20"/>
          <w:lang w:eastAsia="pl-PL"/>
        </w:rPr>
      </w:pPr>
    </w:p>
    <w:p w14:paraId="58D4F4C3" w14:textId="77777777" w:rsidR="0058584F" w:rsidRPr="0058584F" w:rsidRDefault="0058584F" w:rsidP="0058584F">
      <w:pPr>
        <w:rPr>
          <w:rFonts w:ascii="Verdana" w:eastAsia="Times New Roman" w:hAnsi="Verdana" w:cs="Times New Roman"/>
          <w:b/>
          <w:sz w:val="20"/>
          <w:szCs w:val="20"/>
          <w:lang w:eastAsia="pl-PL"/>
        </w:rPr>
      </w:pPr>
    </w:p>
    <w:p w14:paraId="7CBED446" w14:textId="77777777" w:rsidR="0058584F" w:rsidRPr="0058584F" w:rsidRDefault="0058584F" w:rsidP="0058584F">
      <w:pPr>
        <w:rPr>
          <w:rFonts w:ascii="Verdana" w:eastAsia="Times New Roman" w:hAnsi="Verdana" w:cs="Times New Roman"/>
          <w:b/>
          <w:sz w:val="20"/>
          <w:szCs w:val="20"/>
          <w:lang w:eastAsia="pl-PL"/>
        </w:rPr>
      </w:pPr>
    </w:p>
    <w:p w14:paraId="3FE26FCD" w14:textId="77777777" w:rsidR="0058584F" w:rsidRPr="0058584F" w:rsidRDefault="0058584F" w:rsidP="0058584F">
      <w:pPr>
        <w:rPr>
          <w:rFonts w:ascii="Verdana" w:eastAsia="Times New Roman" w:hAnsi="Verdana" w:cs="Times New Roman"/>
          <w:b/>
          <w:sz w:val="20"/>
          <w:szCs w:val="20"/>
          <w:lang w:eastAsia="pl-PL"/>
        </w:rPr>
      </w:pPr>
    </w:p>
    <w:p w14:paraId="6CE7D460" w14:textId="77777777" w:rsidR="0058584F" w:rsidRPr="0058584F" w:rsidRDefault="0058584F" w:rsidP="0058584F">
      <w:pPr>
        <w:suppressAutoHyphens/>
        <w:spacing w:before="240" w:after="120" w:line="240" w:lineRule="auto"/>
        <w:jc w:val="center"/>
        <w:rPr>
          <w:rFonts w:ascii="Verdana" w:eastAsia="Times New Roman" w:hAnsi="Verdana" w:cs="Arial"/>
          <w:b/>
          <w:kern w:val="2"/>
          <w:lang w:eastAsia="pl-PL"/>
        </w:rPr>
      </w:pPr>
    </w:p>
    <w:p w14:paraId="14CB5CF7" w14:textId="77777777" w:rsidR="0058584F" w:rsidRPr="0058584F" w:rsidRDefault="0058584F" w:rsidP="0058584F">
      <w:pPr>
        <w:suppressAutoHyphens/>
        <w:spacing w:before="240" w:after="120" w:line="240" w:lineRule="auto"/>
        <w:jc w:val="center"/>
        <w:rPr>
          <w:rFonts w:ascii="Verdana" w:eastAsia="Times New Roman" w:hAnsi="Verdana" w:cs="Arial"/>
          <w:b/>
          <w:kern w:val="2"/>
          <w:lang w:eastAsia="pl-PL"/>
        </w:rPr>
      </w:pPr>
    </w:p>
    <w:p w14:paraId="58BA2D65" w14:textId="77777777" w:rsidR="001A19B4" w:rsidRDefault="001A19B4"/>
    <w:sectPr w:rsidR="001A19B4" w:rsidSect="002F587F">
      <w:footerReference w:type="default" r:id="rId12"/>
      <w:pgSz w:w="11906" w:h="16838" w:code="9"/>
      <w:pgMar w:top="1361" w:right="1361" w:bottom="1361" w:left="1361" w:header="709" w:footer="42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90D962" w15:done="0"/>
  <w15:commentEx w15:paraId="6C61ED2E" w15:done="0"/>
  <w15:commentEx w15:paraId="2A19A3A6" w15:paraIdParent="6C61ED2E" w15:done="0"/>
  <w15:commentEx w15:paraId="56557479" w15:done="0"/>
  <w15:commentEx w15:paraId="1C689D22" w15:done="0"/>
  <w15:commentEx w15:paraId="7F0B5E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2CF64" w16cex:dateUtc="2021-06-27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90D962" w16cid:durableId="2482C9DF"/>
  <w16cid:commentId w16cid:paraId="6C61ED2E" w16cid:durableId="2482C9E0"/>
  <w16cid:commentId w16cid:paraId="2A19A3A6" w16cid:durableId="2482CF64"/>
  <w16cid:commentId w16cid:paraId="56557479" w16cid:durableId="2482C9E1"/>
  <w16cid:commentId w16cid:paraId="1C689D22" w16cid:durableId="2482C9E2"/>
  <w16cid:commentId w16cid:paraId="7F0B5E8B" w16cid:durableId="2482C9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F6525" w14:textId="77777777" w:rsidR="009D5090" w:rsidRDefault="009D5090">
      <w:pPr>
        <w:spacing w:after="0" w:line="240" w:lineRule="auto"/>
      </w:pPr>
      <w:r>
        <w:separator/>
      </w:r>
    </w:p>
  </w:endnote>
  <w:endnote w:type="continuationSeparator" w:id="0">
    <w:p w14:paraId="27A4EDA2" w14:textId="77777777" w:rsidR="009D5090" w:rsidRDefault="009D5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F">
    <w:altName w:val="Times New Roman"/>
    <w:charset w:val="00"/>
    <w:family w:val="auto"/>
    <w:pitch w:val="variable"/>
  </w:font>
  <w:font w:name="DejaVu Sans">
    <w:panose1 w:val="00000000000000000000"/>
    <w:charset w:val="EE"/>
    <w:family w:val="swiss"/>
    <w:notTrueType/>
    <w:pitch w:val="variable"/>
    <w:sig w:usb0="00000007" w:usb1="00000000" w:usb2="00000000" w:usb3="00000000" w:csb0="00000003" w:csb1="00000000"/>
  </w:font>
  <w:font w:name="Verdana,Bold">
    <w:altName w:val="Verdan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33EA3" w14:textId="4A7BFFF5" w:rsidR="002F587F" w:rsidRDefault="002F587F">
    <w:pPr>
      <w:pStyle w:val="Stopka"/>
      <w:ind w:right="360"/>
      <w:rPr>
        <w:rFonts w:ascii="Verdana" w:hAnsi="Verdana" w:cs="Verdan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E2989" w14:textId="77777777" w:rsidR="009D5090" w:rsidRDefault="009D5090">
      <w:pPr>
        <w:spacing w:after="0" w:line="240" w:lineRule="auto"/>
      </w:pPr>
      <w:r>
        <w:separator/>
      </w:r>
    </w:p>
  </w:footnote>
  <w:footnote w:type="continuationSeparator" w:id="0">
    <w:p w14:paraId="6F42F895" w14:textId="77777777" w:rsidR="009D5090" w:rsidRDefault="009D5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8"/>
    <w:multiLevelType w:val="multilevel"/>
    <w:tmpl w:val="1D605732"/>
    <w:name w:val="WW8Num7"/>
    <w:lvl w:ilvl="0">
      <w:start w:val="1"/>
      <w:numFmt w:val="decimal"/>
      <w:lvlText w:val="%1."/>
      <w:lvlJc w:val="right"/>
      <w:pPr>
        <w:tabs>
          <w:tab w:val="num" w:pos="142"/>
        </w:tabs>
        <w:ind w:left="502" w:hanging="360"/>
      </w:pPr>
      <w:rPr>
        <w:rFonts w:ascii="Arial" w:eastAsia="Times New Roman" w:hAnsi="Arial" w:cs="Arial"/>
        <w:sz w:val="20"/>
        <w:szCs w:val="2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
    <w:nsid w:val="00000010"/>
    <w:multiLevelType w:val="multilevel"/>
    <w:tmpl w:val="00000010"/>
    <w:name w:val="WW8Num15"/>
    <w:lvl w:ilvl="0">
      <w:start w:val="1"/>
      <w:numFmt w:val="decimal"/>
      <w:lvlText w:val="%1."/>
      <w:lvlJc w:val="left"/>
      <w:pPr>
        <w:tabs>
          <w:tab w:val="num" w:pos="780"/>
        </w:tabs>
        <w:ind w:left="780" w:hanging="420"/>
      </w:pPr>
      <w:rPr>
        <w:rFonts w:cs="SimSun"/>
        <w:b w:val="0"/>
      </w:rPr>
    </w:lvl>
    <w:lvl w:ilvl="1">
      <w:start w:val="1"/>
      <w:numFmt w:val="decimal"/>
      <w:lvlText w:val="%2)"/>
      <w:lvlJc w:val="left"/>
      <w:pPr>
        <w:tabs>
          <w:tab w:val="num" w:pos="823"/>
        </w:tabs>
        <w:ind w:left="823" w:hanging="397"/>
      </w:pPr>
      <w:rPr>
        <w:b w:val="0"/>
        <w:i w:val="0"/>
        <w:sz w:val="20"/>
        <w:szCs w:val="20"/>
      </w:rPr>
    </w:lvl>
    <w:lvl w:ilvl="2">
      <w:start w:val="1"/>
      <w:numFmt w:val="decimal"/>
      <w:lvlText w:val="%3."/>
      <w:lvlJc w:val="left"/>
      <w:pPr>
        <w:tabs>
          <w:tab w:val="num" w:pos="2340"/>
        </w:tabs>
        <w:ind w:left="2340" w:hanging="360"/>
      </w:pPr>
      <w:rPr>
        <w:rFonts w:cs="Wingdings"/>
        <w:b w:val="0"/>
        <w:i w:val="0"/>
        <w:sz w:val="20"/>
        <w:szCs w:val="20"/>
      </w:rPr>
    </w:lvl>
    <w:lvl w:ilvl="3">
      <w:start w:val="1"/>
      <w:numFmt w:val="decimal"/>
      <w:lvlText w:val="%4."/>
      <w:lvlJc w:val="left"/>
      <w:pPr>
        <w:tabs>
          <w:tab w:val="num" w:pos="2880"/>
        </w:tabs>
        <w:ind w:left="2880" w:hanging="360"/>
      </w:pPr>
      <w:rPr>
        <w:rFonts w:cs="SimSun"/>
      </w:rPr>
    </w:lvl>
    <w:lvl w:ilvl="4">
      <w:start w:val="1"/>
      <w:numFmt w:val="lowerLetter"/>
      <w:lvlText w:val="%5."/>
      <w:lvlJc w:val="left"/>
      <w:pPr>
        <w:tabs>
          <w:tab w:val="num" w:pos="3600"/>
        </w:tabs>
        <w:ind w:left="3600" w:hanging="360"/>
      </w:pPr>
      <w:rPr>
        <w:rFonts w:cs="SimSun"/>
      </w:rPr>
    </w:lvl>
    <w:lvl w:ilvl="5">
      <w:start w:val="1"/>
      <w:numFmt w:val="lowerRoman"/>
      <w:lvlText w:val="%6."/>
      <w:lvlJc w:val="right"/>
      <w:pPr>
        <w:tabs>
          <w:tab w:val="num" w:pos="4320"/>
        </w:tabs>
        <w:ind w:left="4320" w:hanging="180"/>
      </w:pPr>
      <w:rPr>
        <w:rFonts w:cs="SimSun"/>
      </w:rPr>
    </w:lvl>
    <w:lvl w:ilvl="6">
      <w:start w:val="1"/>
      <w:numFmt w:val="decimal"/>
      <w:lvlText w:val="%7."/>
      <w:lvlJc w:val="left"/>
      <w:pPr>
        <w:tabs>
          <w:tab w:val="num" w:pos="5040"/>
        </w:tabs>
        <w:ind w:left="5040" w:hanging="360"/>
      </w:pPr>
      <w:rPr>
        <w:rFonts w:cs="SimSun"/>
      </w:rPr>
    </w:lvl>
    <w:lvl w:ilvl="7">
      <w:start w:val="1"/>
      <w:numFmt w:val="lowerLetter"/>
      <w:lvlText w:val="%8."/>
      <w:lvlJc w:val="left"/>
      <w:pPr>
        <w:tabs>
          <w:tab w:val="num" w:pos="5760"/>
        </w:tabs>
        <w:ind w:left="5760" w:hanging="360"/>
      </w:pPr>
      <w:rPr>
        <w:rFonts w:cs="SimSun"/>
      </w:rPr>
    </w:lvl>
    <w:lvl w:ilvl="8">
      <w:start w:val="1"/>
      <w:numFmt w:val="lowerRoman"/>
      <w:lvlText w:val="%9."/>
      <w:lvlJc w:val="right"/>
      <w:pPr>
        <w:tabs>
          <w:tab w:val="num" w:pos="6480"/>
        </w:tabs>
        <w:ind w:left="6480" w:hanging="180"/>
      </w:pPr>
      <w:rPr>
        <w:rFonts w:cs="SimSun"/>
      </w:rPr>
    </w:lvl>
  </w:abstractNum>
  <w:abstractNum w:abstractNumId="4">
    <w:nsid w:val="00000014"/>
    <w:multiLevelType w:val="multilevel"/>
    <w:tmpl w:val="ACACF5A4"/>
    <w:name w:val="WW8Num19"/>
    <w:lvl w:ilvl="0">
      <w:start w:val="1"/>
      <w:numFmt w:val="decimal"/>
      <w:lvlText w:val="%1."/>
      <w:lvlJc w:val="center"/>
      <w:pPr>
        <w:tabs>
          <w:tab w:val="num" w:pos="36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
    <w:nsid w:val="00000019"/>
    <w:multiLevelType w:val="multilevel"/>
    <w:tmpl w:val="36D26204"/>
    <w:name w:val="WW8Num24"/>
    <w:lvl w:ilvl="0">
      <w:start w:val="1"/>
      <w:numFmt w:val="decimal"/>
      <w:lvlText w:val="%1."/>
      <w:lvlJc w:val="left"/>
      <w:pPr>
        <w:tabs>
          <w:tab w:val="num" w:pos="360"/>
        </w:tabs>
        <w:ind w:left="360" w:hanging="360"/>
      </w:pPr>
      <w:rPr>
        <w:b w:val="0"/>
        <w:color w:val="00000A"/>
      </w:rPr>
    </w:lvl>
    <w:lvl w:ilvl="1">
      <w:start w:val="1"/>
      <w:numFmt w:val="decimal"/>
      <w:lvlText w:val="%1.%2."/>
      <w:lvlJc w:val="left"/>
      <w:pPr>
        <w:tabs>
          <w:tab w:val="num" w:pos="0"/>
        </w:tabs>
        <w:ind w:left="1080" w:hanging="720"/>
      </w:pPr>
      <w:rPr>
        <w:rFonts w:cs="Calibri"/>
        <w:b w:val="0"/>
        <w:i w:val="0"/>
        <w:color w:val="00000A"/>
        <w:sz w:val="20"/>
        <w:szCs w:val="20"/>
      </w:rPr>
    </w:lvl>
    <w:lvl w:ilvl="2">
      <w:start w:val="1"/>
      <w:numFmt w:val="decimal"/>
      <w:lvlText w:val="%1.%2.%3."/>
      <w:lvlJc w:val="left"/>
      <w:pPr>
        <w:tabs>
          <w:tab w:val="num" w:pos="0"/>
        </w:tabs>
        <w:ind w:left="1080" w:hanging="720"/>
      </w:pPr>
      <w:rPr>
        <w:rFonts w:cs="SimSun"/>
      </w:rPr>
    </w:lvl>
    <w:lvl w:ilvl="3">
      <w:start w:val="1"/>
      <w:numFmt w:val="decimal"/>
      <w:lvlText w:val="%1.%2.%3.%4."/>
      <w:lvlJc w:val="left"/>
      <w:pPr>
        <w:tabs>
          <w:tab w:val="num" w:pos="0"/>
        </w:tabs>
        <w:ind w:left="1440" w:hanging="1080"/>
      </w:pPr>
      <w:rPr>
        <w:rFonts w:cs="SimSun"/>
      </w:rPr>
    </w:lvl>
    <w:lvl w:ilvl="4">
      <w:start w:val="1"/>
      <w:numFmt w:val="decimal"/>
      <w:lvlText w:val="%1.%2.%3.%4.%5."/>
      <w:lvlJc w:val="left"/>
      <w:pPr>
        <w:tabs>
          <w:tab w:val="num" w:pos="0"/>
        </w:tabs>
        <w:ind w:left="1800" w:hanging="1440"/>
      </w:pPr>
      <w:rPr>
        <w:rFonts w:cs="SimSun"/>
      </w:rPr>
    </w:lvl>
    <w:lvl w:ilvl="5">
      <w:start w:val="1"/>
      <w:numFmt w:val="decimal"/>
      <w:lvlText w:val="%1.%2.%3.%4.%5.%6."/>
      <w:lvlJc w:val="left"/>
      <w:pPr>
        <w:tabs>
          <w:tab w:val="num" w:pos="0"/>
        </w:tabs>
        <w:ind w:left="1800" w:hanging="1440"/>
      </w:pPr>
      <w:rPr>
        <w:rFonts w:cs="SimSun"/>
      </w:rPr>
    </w:lvl>
    <w:lvl w:ilvl="6">
      <w:start w:val="1"/>
      <w:numFmt w:val="decimal"/>
      <w:lvlText w:val="%1.%2.%3.%4.%5.%6.%7."/>
      <w:lvlJc w:val="left"/>
      <w:pPr>
        <w:tabs>
          <w:tab w:val="num" w:pos="0"/>
        </w:tabs>
        <w:ind w:left="2160" w:hanging="1800"/>
      </w:pPr>
      <w:rPr>
        <w:rFonts w:cs="SimSun"/>
      </w:rPr>
    </w:lvl>
    <w:lvl w:ilvl="7">
      <w:start w:val="1"/>
      <w:numFmt w:val="decimal"/>
      <w:lvlText w:val="%1.%2.%3.%4.%5.%6.%7.%8."/>
      <w:lvlJc w:val="left"/>
      <w:pPr>
        <w:tabs>
          <w:tab w:val="num" w:pos="0"/>
        </w:tabs>
        <w:ind w:left="2520" w:hanging="2160"/>
      </w:pPr>
      <w:rPr>
        <w:rFonts w:cs="SimSun"/>
      </w:rPr>
    </w:lvl>
    <w:lvl w:ilvl="8">
      <w:start w:val="1"/>
      <w:numFmt w:val="decimal"/>
      <w:lvlText w:val="%1.%2.%3.%4.%5.%6.%7.%8.%9."/>
      <w:lvlJc w:val="left"/>
      <w:pPr>
        <w:tabs>
          <w:tab w:val="num" w:pos="0"/>
        </w:tabs>
        <w:ind w:left="2520" w:hanging="2160"/>
      </w:pPr>
      <w:rPr>
        <w:rFonts w:cs="SimSun"/>
      </w:rPr>
    </w:lvl>
  </w:abstractNum>
  <w:abstractNum w:abstractNumId="6">
    <w:nsid w:val="0000002E"/>
    <w:multiLevelType w:val="multilevel"/>
    <w:tmpl w:val="BCC8DB24"/>
    <w:name w:val="WW8Num45"/>
    <w:lvl w:ilvl="0">
      <w:start w:val="1"/>
      <w:numFmt w:val="decimal"/>
      <w:lvlText w:val="%1."/>
      <w:lvlJc w:val="left"/>
      <w:pPr>
        <w:tabs>
          <w:tab w:val="num" w:pos="284"/>
        </w:tabs>
        <w:ind w:left="357" w:hanging="357"/>
      </w:pPr>
      <w:rPr>
        <w:rFonts w:hint="default"/>
      </w:rPr>
    </w:lvl>
    <w:lvl w:ilvl="1">
      <w:start w:val="1"/>
      <w:numFmt w:val="lowerLetter"/>
      <w:lvlText w:val="%2."/>
      <w:lvlJc w:val="left"/>
      <w:pPr>
        <w:tabs>
          <w:tab w:val="num" w:pos="0"/>
        </w:tabs>
        <w:ind w:left="1400" w:hanging="360"/>
      </w:pPr>
      <w:rPr>
        <w:rFonts w:hint="default"/>
      </w:rPr>
    </w:lvl>
    <w:lvl w:ilvl="2">
      <w:start w:val="1"/>
      <w:numFmt w:val="lowerRoman"/>
      <w:lvlText w:val="%3."/>
      <w:lvlJc w:val="right"/>
      <w:pPr>
        <w:tabs>
          <w:tab w:val="num" w:pos="0"/>
        </w:tabs>
        <w:ind w:left="2120" w:hanging="180"/>
      </w:pPr>
      <w:rPr>
        <w:rFonts w:hint="default"/>
      </w:rPr>
    </w:lvl>
    <w:lvl w:ilvl="3">
      <w:start w:val="1"/>
      <w:numFmt w:val="decimal"/>
      <w:lvlText w:val="%4."/>
      <w:lvlJc w:val="left"/>
      <w:pPr>
        <w:tabs>
          <w:tab w:val="num" w:pos="0"/>
        </w:tabs>
        <w:ind w:left="2840" w:hanging="360"/>
      </w:pPr>
      <w:rPr>
        <w:rFonts w:hint="default"/>
      </w:rPr>
    </w:lvl>
    <w:lvl w:ilvl="4">
      <w:start w:val="1"/>
      <w:numFmt w:val="lowerLetter"/>
      <w:lvlText w:val="%5."/>
      <w:lvlJc w:val="left"/>
      <w:pPr>
        <w:tabs>
          <w:tab w:val="num" w:pos="0"/>
        </w:tabs>
        <w:ind w:left="3560" w:hanging="360"/>
      </w:pPr>
      <w:rPr>
        <w:rFonts w:hint="default"/>
      </w:rPr>
    </w:lvl>
    <w:lvl w:ilvl="5">
      <w:start w:val="1"/>
      <w:numFmt w:val="lowerRoman"/>
      <w:lvlText w:val="%6."/>
      <w:lvlJc w:val="right"/>
      <w:pPr>
        <w:tabs>
          <w:tab w:val="num" w:pos="0"/>
        </w:tabs>
        <w:ind w:left="4280" w:hanging="180"/>
      </w:pPr>
      <w:rPr>
        <w:rFonts w:hint="default"/>
      </w:rPr>
    </w:lvl>
    <w:lvl w:ilvl="6">
      <w:start w:val="1"/>
      <w:numFmt w:val="decimal"/>
      <w:lvlText w:val="%7."/>
      <w:lvlJc w:val="left"/>
      <w:pPr>
        <w:tabs>
          <w:tab w:val="num" w:pos="0"/>
        </w:tabs>
        <w:ind w:left="5000" w:hanging="360"/>
      </w:pPr>
      <w:rPr>
        <w:rFonts w:hint="default"/>
      </w:rPr>
    </w:lvl>
    <w:lvl w:ilvl="7">
      <w:start w:val="1"/>
      <w:numFmt w:val="lowerLetter"/>
      <w:lvlText w:val="%8."/>
      <w:lvlJc w:val="left"/>
      <w:pPr>
        <w:tabs>
          <w:tab w:val="num" w:pos="0"/>
        </w:tabs>
        <w:ind w:left="5720" w:hanging="360"/>
      </w:pPr>
      <w:rPr>
        <w:rFonts w:hint="default"/>
      </w:rPr>
    </w:lvl>
    <w:lvl w:ilvl="8">
      <w:start w:val="1"/>
      <w:numFmt w:val="lowerRoman"/>
      <w:lvlText w:val="%9."/>
      <w:lvlJc w:val="right"/>
      <w:pPr>
        <w:tabs>
          <w:tab w:val="num" w:pos="0"/>
        </w:tabs>
        <w:ind w:left="6440" w:hanging="180"/>
      </w:pPr>
      <w:rPr>
        <w:rFonts w:hint="default"/>
      </w:rPr>
    </w:lvl>
  </w:abstractNum>
  <w:abstractNum w:abstractNumId="7">
    <w:nsid w:val="01930F21"/>
    <w:multiLevelType w:val="hybridMultilevel"/>
    <w:tmpl w:val="646851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1C92A55"/>
    <w:multiLevelType w:val="hybridMultilevel"/>
    <w:tmpl w:val="78886C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37674B0"/>
    <w:multiLevelType w:val="singleLevel"/>
    <w:tmpl w:val="99480BE8"/>
    <w:lvl w:ilvl="0">
      <w:start w:val="1"/>
      <w:numFmt w:val="decimal"/>
      <w:lvlText w:val="%1."/>
      <w:lvlJc w:val="left"/>
      <w:pPr>
        <w:tabs>
          <w:tab w:val="num" w:pos="360"/>
        </w:tabs>
        <w:ind w:left="360" w:hanging="360"/>
      </w:pPr>
      <w:rPr>
        <w:rFonts w:hint="default"/>
      </w:rPr>
    </w:lvl>
  </w:abstractNum>
  <w:abstractNum w:abstractNumId="10">
    <w:nsid w:val="05831BC0"/>
    <w:multiLevelType w:val="hybridMultilevel"/>
    <w:tmpl w:val="7B8E91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840407B"/>
    <w:multiLevelType w:val="hybridMultilevel"/>
    <w:tmpl w:val="1EB6889A"/>
    <w:lvl w:ilvl="0" w:tplc="F53A7A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3370B8"/>
    <w:multiLevelType w:val="singleLevel"/>
    <w:tmpl w:val="17C8D372"/>
    <w:lvl w:ilvl="0">
      <w:start w:val="1"/>
      <w:numFmt w:val="decimal"/>
      <w:lvlText w:val="%1."/>
      <w:lvlJc w:val="left"/>
      <w:pPr>
        <w:tabs>
          <w:tab w:val="num" w:pos="360"/>
        </w:tabs>
        <w:ind w:left="360" w:hanging="360"/>
      </w:pPr>
      <w:rPr>
        <w:rFonts w:hint="default"/>
      </w:rPr>
    </w:lvl>
  </w:abstractNum>
  <w:abstractNum w:abstractNumId="13">
    <w:nsid w:val="0FE14DC3"/>
    <w:multiLevelType w:val="hybridMultilevel"/>
    <w:tmpl w:val="0C1C13A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10315AFE"/>
    <w:multiLevelType w:val="hybridMultilevel"/>
    <w:tmpl w:val="3B941A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0BD4A01"/>
    <w:multiLevelType w:val="hybridMultilevel"/>
    <w:tmpl w:val="A26C933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3CD6012"/>
    <w:multiLevelType w:val="hybridMultilevel"/>
    <w:tmpl w:val="4298399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14095DBC"/>
    <w:multiLevelType w:val="hybridMultilevel"/>
    <w:tmpl w:val="6F64D5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4664203"/>
    <w:multiLevelType w:val="hybridMultilevel"/>
    <w:tmpl w:val="04BE29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5690068"/>
    <w:multiLevelType w:val="hybridMultilevel"/>
    <w:tmpl w:val="F62228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64B7664"/>
    <w:multiLevelType w:val="multilevel"/>
    <w:tmpl w:val="220C717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16BD12CB"/>
    <w:multiLevelType w:val="singleLevel"/>
    <w:tmpl w:val="37E4A134"/>
    <w:lvl w:ilvl="0">
      <w:start w:val="1"/>
      <w:numFmt w:val="decimal"/>
      <w:lvlText w:val="%1."/>
      <w:lvlJc w:val="left"/>
      <w:pPr>
        <w:tabs>
          <w:tab w:val="num" w:pos="360"/>
        </w:tabs>
        <w:ind w:left="360" w:hanging="360"/>
      </w:pPr>
      <w:rPr>
        <w:rFonts w:hint="default"/>
      </w:rPr>
    </w:lvl>
  </w:abstractNum>
  <w:abstractNum w:abstractNumId="22">
    <w:nsid w:val="17402E5F"/>
    <w:multiLevelType w:val="hybridMultilevel"/>
    <w:tmpl w:val="0F5A4D50"/>
    <w:lvl w:ilvl="0" w:tplc="7BA2818C">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1ABA0B25"/>
    <w:multiLevelType w:val="multilevel"/>
    <w:tmpl w:val="CAACE444"/>
    <w:lvl w:ilvl="0">
      <w:start w:val="10"/>
      <w:numFmt w:val="decimal"/>
      <w:lvlText w:val="%1."/>
      <w:lvlJc w:val="left"/>
      <w:pPr>
        <w:ind w:left="720" w:hanging="360"/>
      </w:pPr>
      <w:rPr>
        <w:rFonts w:hint="default"/>
        <w:b w:val="0"/>
        <w:color w:val="000000"/>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nsid w:val="1CD136A3"/>
    <w:multiLevelType w:val="singleLevel"/>
    <w:tmpl w:val="78A848D4"/>
    <w:lvl w:ilvl="0">
      <w:start w:val="1"/>
      <w:numFmt w:val="decimal"/>
      <w:lvlText w:val="%1."/>
      <w:lvlJc w:val="left"/>
      <w:pPr>
        <w:tabs>
          <w:tab w:val="num" w:pos="360"/>
        </w:tabs>
        <w:ind w:left="360" w:hanging="360"/>
      </w:pPr>
      <w:rPr>
        <w:rFonts w:hint="default"/>
      </w:rPr>
    </w:lvl>
  </w:abstractNum>
  <w:abstractNum w:abstractNumId="25">
    <w:nsid w:val="1CF0693F"/>
    <w:multiLevelType w:val="hybridMultilevel"/>
    <w:tmpl w:val="AD680AF0"/>
    <w:name w:val="WW8Num73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1DD415D8"/>
    <w:multiLevelType w:val="singleLevel"/>
    <w:tmpl w:val="04150017"/>
    <w:lvl w:ilvl="0">
      <w:start w:val="1"/>
      <w:numFmt w:val="lowerLetter"/>
      <w:lvlText w:val="%1)"/>
      <w:lvlJc w:val="left"/>
      <w:pPr>
        <w:ind w:left="1080" w:hanging="360"/>
      </w:pPr>
      <w:rPr>
        <w:rFonts w:hint="default"/>
      </w:rPr>
    </w:lvl>
  </w:abstractNum>
  <w:abstractNum w:abstractNumId="27">
    <w:nsid w:val="1F181B9A"/>
    <w:multiLevelType w:val="hybridMultilevel"/>
    <w:tmpl w:val="A2ECC838"/>
    <w:lvl w:ilvl="0" w:tplc="0415000F">
      <w:start w:val="1"/>
      <w:numFmt w:val="decimal"/>
      <w:lvlText w:val="%1."/>
      <w:lvlJc w:val="left"/>
      <w:pPr>
        <w:ind w:left="360" w:hanging="360"/>
      </w:pPr>
    </w:lvl>
    <w:lvl w:ilvl="1" w:tplc="BC6E473E">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F8023BC"/>
    <w:multiLevelType w:val="hybridMultilevel"/>
    <w:tmpl w:val="8EE80436"/>
    <w:lvl w:ilvl="0" w:tplc="D1D46638">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2926750"/>
    <w:multiLevelType w:val="singleLevel"/>
    <w:tmpl w:val="499C46A2"/>
    <w:lvl w:ilvl="0">
      <w:start w:val="1"/>
      <w:numFmt w:val="decimal"/>
      <w:lvlText w:val="%1."/>
      <w:lvlJc w:val="left"/>
      <w:pPr>
        <w:tabs>
          <w:tab w:val="num" w:pos="360"/>
        </w:tabs>
        <w:ind w:left="360" w:hanging="360"/>
      </w:pPr>
      <w:rPr>
        <w:rFonts w:hint="default"/>
      </w:rPr>
    </w:lvl>
  </w:abstractNum>
  <w:abstractNum w:abstractNumId="30">
    <w:nsid w:val="233F58AD"/>
    <w:multiLevelType w:val="hybridMultilevel"/>
    <w:tmpl w:val="76EA9012"/>
    <w:lvl w:ilvl="0" w:tplc="99480BE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3BF1F61"/>
    <w:multiLevelType w:val="hybridMultilevel"/>
    <w:tmpl w:val="86ACDD54"/>
    <w:lvl w:ilvl="0" w:tplc="8C88A166">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40870EE"/>
    <w:multiLevelType w:val="multilevel"/>
    <w:tmpl w:val="35381FFA"/>
    <w:styleLink w:val="Styl12"/>
    <w:lvl w:ilvl="0">
      <w:start w:val="15"/>
      <w:numFmt w:val="decimal"/>
      <w:lvlText w:val="%1."/>
      <w:lvlJc w:val="left"/>
      <w:pPr>
        <w:ind w:left="645" w:hanging="645"/>
      </w:pPr>
      <w:rPr>
        <w:rFonts w:hint="default"/>
        <w:b/>
      </w:rPr>
    </w:lvl>
    <w:lvl w:ilvl="1">
      <w:start w:val="1"/>
      <w:numFmt w:val="decimal"/>
      <w:lvlText w:val="%1.%2."/>
      <w:lvlJc w:val="left"/>
      <w:pPr>
        <w:ind w:left="1850" w:hanging="645"/>
      </w:pPr>
      <w:rPr>
        <w:rFonts w:hint="default"/>
        <w:b w:val="0"/>
      </w:rPr>
    </w:lvl>
    <w:lvl w:ilvl="2">
      <w:start w:val="1"/>
      <w:numFmt w:val="decimal"/>
      <w:lvlText w:val="%1.%2.%3."/>
      <w:lvlJc w:val="left"/>
      <w:pPr>
        <w:ind w:left="3130" w:hanging="720"/>
      </w:pPr>
      <w:rPr>
        <w:rFonts w:hint="default"/>
        <w:b w:val="0"/>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33">
    <w:nsid w:val="25283A4D"/>
    <w:multiLevelType w:val="multilevel"/>
    <w:tmpl w:val="66CC377A"/>
    <w:lvl w:ilvl="0">
      <w:start w:val="1"/>
      <w:numFmt w:val="decimal"/>
      <w:lvlText w:val="%1."/>
      <w:lvlJc w:val="left"/>
      <w:pPr>
        <w:ind w:left="360" w:hanging="360"/>
      </w:pPr>
      <w:rPr>
        <w:rFonts w:ascii="Verdana" w:eastAsia="Times New Roman" w:hAnsi="Verdana" w:cs="Arial"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nsid w:val="26096870"/>
    <w:multiLevelType w:val="hybridMultilevel"/>
    <w:tmpl w:val="C426814A"/>
    <w:lvl w:ilvl="0" w:tplc="3D14BC9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29F979A7"/>
    <w:multiLevelType w:val="hybridMultilevel"/>
    <w:tmpl w:val="DDCEB0EA"/>
    <w:lvl w:ilvl="0" w:tplc="8360714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B6870C2"/>
    <w:multiLevelType w:val="hybridMultilevel"/>
    <w:tmpl w:val="456A6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C7B1F02"/>
    <w:multiLevelType w:val="hybridMultilevel"/>
    <w:tmpl w:val="ABDC8E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2C8E0077"/>
    <w:multiLevelType w:val="hybridMultilevel"/>
    <w:tmpl w:val="194CE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CE63DE6"/>
    <w:multiLevelType w:val="hybridMultilevel"/>
    <w:tmpl w:val="95F2F7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DCA6765"/>
    <w:multiLevelType w:val="hybridMultilevel"/>
    <w:tmpl w:val="0B669BE2"/>
    <w:lvl w:ilvl="0" w:tplc="04150017">
      <w:start w:val="1"/>
      <w:numFmt w:val="lowerLetter"/>
      <w:lvlText w:val="%1)"/>
      <w:lvlJc w:val="left"/>
      <w:pPr>
        <w:ind w:left="78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nsid w:val="2DDE6BFD"/>
    <w:multiLevelType w:val="hybridMultilevel"/>
    <w:tmpl w:val="E834BC5C"/>
    <w:name w:val="WW8Num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1FA7063"/>
    <w:multiLevelType w:val="hybridMultilevel"/>
    <w:tmpl w:val="62361644"/>
    <w:lvl w:ilvl="0" w:tplc="30524A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2580A7D"/>
    <w:multiLevelType w:val="multilevel"/>
    <w:tmpl w:val="61020728"/>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32FB09E9"/>
    <w:multiLevelType w:val="hybridMultilevel"/>
    <w:tmpl w:val="C2AE05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35A11037"/>
    <w:multiLevelType w:val="multilevel"/>
    <w:tmpl w:val="72EC6A04"/>
    <w:styleLink w:val="WWNum5"/>
    <w:lvl w:ilvl="0">
      <w:numFmt w:val="bullet"/>
      <w:lvlText w:val="−"/>
      <w:lvlJc w:val="left"/>
      <w:pPr>
        <w:ind w:left="720" w:hanging="360"/>
      </w:pPr>
      <w:rPr>
        <w:rFonts w:ascii="Times New Roman" w:hAnsi="Times New Roman" w:cs="Times New Roman"/>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368256BD"/>
    <w:multiLevelType w:val="hybridMultilevel"/>
    <w:tmpl w:val="EF5EA2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A650546"/>
    <w:multiLevelType w:val="hybridMultilevel"/>
    <w:tmpl w:val="0C1C13A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3AAE65FF"/>
    <w:multiLevelType w:val="hybridMultilevel"/>
    <w:tmpl w:val="F7B43D6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3E6F75D4"/>
    <w:multiLevelType w:val="hybridMultilevel"/>
    <w:tmpl w:val="21B220DC"/>
    <w:lvl w:ilvl="0" w:tplc="5344D20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nsid w:val="4145350E"/>
    <w:multiLevelType w:val="hybridMultilevel"/>
    <w:tmpl w:val="537629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19A6588"/>
    <w:multiLevelType w:val="hybridMultilevel"/>
    <w:tmpl w:val="377621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4270733A"/>
    <w:multiLevelType w:val="hybridMultilevel"/>
    <w:tmpl w:val="0CB27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3EB3FD9"/>
    <w:multiLevelType w:val="hybridMultilevel"/>
    <w:tmpl w:val="EF3EC76A"/>
    <w:lvl w:ilvl="0" w:tplc="CBC6176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54936B1"/>
    <w:multiLevelType w:val="hybridMultilevel"/>
    <w:tmpl w:val="B1C8E6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5D0770E"/>
    <w:multiLevelType w:val="hybridMultilevel"/>
    <w:tmpl w:val="C2DCF4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DB848B6"/>
    <w:multiLevelType w:val="hybridMultilevel"/>
    <w:tmpl w:val="80164B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DFD2605"/>
    <w:multiLevelType w:val="hybridMultilevel"/>
    <w:tmpl w:val="2AC08E76"/>
    <w:lvl w:ilvl="0" w:tplc="ED4AF3A0">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1142DEA"/>
    <w:multiLevelType w:val="hybridMultilevel"/>
    <w:tmpl w:val="2676005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549E6F49"/>
    <w:multiLevelType w:val="multilevel"/>
    <w:tmpl w:val="2C620C9A"/>
    <w:styleLink w:val="WWNum6"/>
    <w:lvl w:ilvl="0">
      <w:start w:val="1"/>
      <w:numFmt w:val="decimal"/>
      <w:lvlText w:val="%1."/>
      <w:lvlJc w:val="left"/>
      <w:pPr>
        <w:ind w:left="360" w:hanging="360"/>
      </w:pPr>
    </w:lvl>
    <w:lvl w:ilvl="1">
      <w:start w:val="1"/>
      <w:numFmt w:val="decimal"/>
      <w:lvlText w:val="%1.%2."/>
      <w:lvlJc w:val="left"/>
      <w:pPr>
        <w:ind w:left="720" w:hanging="360"/>
      </w:pPr>
      <w:rPr>
        <w:color w:val="00000A"/>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0">
    <w:nsid w:val="5AB93920"/>
    <w:multiLevelType w:val="multilevel"/>
    <w:tmpl w:val="5EAA27C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nsid w:val="5E163FFE"/>
    <w:multiLevelType w:val="hybridMultilevel"/>
    <w:tmpl w:val="B84A91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5F237CA8"/>
    <w:multiLevelType w:val="multilevel"/>
    <w:tmpl w:val="0804E230"/>
    <w:styleLink w:val="WW8Num43"/>
    <w:lvl w:ilvl="0">
      <w:start w:val="1"/>
      <w:numFmt w:val="decimal"/>
      <w:lvlText w:val="%1."/>
      <w:lvlJc w:val="left"/>
      <w:rPr>
        <w:rFonts w:ascii="Calibri" w:hAnsi="Calibri" w:cs="Calibri"/>
      </w:rPr>
    </w:lvl>
    <w:lvl w:ilvl="1">
      <w:start w:val="1"/>
      <w:numFmt w:val="decimal"/>
      <w:lvlText w:val="%1.%2."/>
      <w:lvlJc w:val="left"/>
      <w:rPr>
        <w:rFonts w:ascii="Calibri" w:hAnsi="Calibri" w:cs="Calibri"/>
      </w:rPr>
    </w:lvl>
    <w:lvl w:ilvl="2">
      <w:start w:val="1"/>
      <w:numFmt w:val="decimal"/>
      <w:lvlText w:val="%1.%2.%3."/>
      <w:lvlJc w:val="left"/>
      <w:rPr>
        <w:rFonts w:ascii="Calibri" w:hAnsi="Calibri" w:cs="Calibri"/>
      </w:rPr>
    </w:lvl>
    <w:lvl w:ilvl="3">
      <w:start w:val="1"/>
      <w:numFmt w:val="decimal"/>
      <w:lvlText w:val="%1.%2.%3.%4."/>
      <w:lvlJc w:val="left"/>
      <w:rPr>
        <w:rFonts w:ascii="Calibri" w:hAnsi="Calibri" w:cs="Calibri"/>
      </w:rPr>
    </w:lvl>
    <w:lvl w:ilvl="4">
      <w:start w:val="1"/>
      <w:numFmt w:val="decimal"/>
      <w:lvlText w:val="%1.%2.%3.%4.%5."/>
      <w:lvlJc w:val="left"/>
      <w:rPr>
        <w:rFonts w:ascii="Calibri" w:hAnsi="Calibri" w:cs="Calibri"/>
      </w:rPr>
    </w:lvl>
    <w:lvl w:ilvl="5">
      <w:start w:val="1"/>
      <w:numFmt w:val="decimal"/>
      <w:lvlText w:val="%1.%2.%3.%4.%5.%6."/>
      <w:lvlJc w:val="left"/>
      <w:rPr>
        <w:rFonts w:ascii="Calibri" w:hAnsi="Calibri" w:cs="Calibri"/>
      </w:rPr>
    </w:lvl>
    <w:lvl w:ilvl="6">
      <w:start w:val="1"/>
      <w:numFmt w:val="decimal"/>
      <w:lvlText w:val="%1.%2.%3.%4.%5.%6.%7."/>
      <w:lvlJc w:val="left"/>
      <w:rPr>
        <w:rFonts w:ascii="Calibri" w:hAnsi="Calibri" w:cs="Calibri"/>
      </w:rPr>
    </w:lvl>
    <w:lvl w:ilvl="7">
      <w:start w:val="1"/>
      <w:numFmt w:val="decimal"/>
      <w:lvlText w:val="%1.%2.%3.%4.%5.%6.%7.%8."/>
      <w:lvlJc w:val="left"/>
      <w:rPr>
        <w:rFonts w:ascii="Calibri" w:hAnsi="Calibri" w:cs="Calibri"/>
      </w:rPr>
    </w:lvl>
    <w:lvl w:ilvl="8">
      <w:start w:val="1"/>
      <w:numFmt w:val="decimal"/>
      <w:lvlText w:val="%1.%2.%3.%4.%5.%6.%7.%8.%9."/>
      <w:lvlJc w:val="left"/>
      <w:rPr>
        <w:rFonts w:ascii="Calibri" w:hAnsi="Calibri" w:cs="Calibri"/>
      </w:rPr>
    </w:lvl>
  </w:abstractNum>
  <w:abstractNum w:abstractNumId="63">
    <w:nsid w:val="5FFB7009"/>
    <w:multiLevelType w:val="hybridMultilevel"/>
    <w:tmpl w:val="AB428E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05C0259"/>
    <w:multiLevelType w:val="hybridMultilevel"/>
    <w:tmpl w:val="D4486F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nsid w:val="61901224"/>
    <w:multiLevelType w:val="hybridMultilevel"/>
    <w:tmpl w:val="0CB27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2995071"/>
    <w:multiLevelType w:val="hybridMultilevel"/>
    <w:tmpl w:val="0B7CDABE"/>
    <w:lvl w:ilvl="0" w:tplc="04150011">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7">
    <w:nsid w:val="62DD0C91"/>
    <w:multiLevelType w:val="hybridMultilevel"/>
    <w:tmpl w:val="5DBEDA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63B1485F"/>
    <w:multiLevelType w:val="hybridMultilevel"/>
    <w:tmpl w:val="A26C933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63BC79C7"/>
    <w:multiLevelType w:val="hybridMultilevel"/>
    <w:tmpl w:val="17F220E4"/>
    <w:lvl w:ilvl="0" w:tplc="2DB4D45E">
      <w:start w:val="1"/>
      <w:numFmt w:val="decimal"/>
      <w:lvlText w:val="%1."/>
      <w:lvlJc w:val="left"/>
      <w:pPr>
        <w:ind w:left="360" w:hanging="360"/>
      </w:pPr>
      <w:rPr>
        <w:strike w:val="0"/>
        <w:color w:val="auto"/>
      </w:rPr>
    </w:lvl>
    <w:lvl w:ilvl="1" w:tplc="04150017">
      <w:start w:val="1"/>
      <w:numFmt w:val="lowerLetter"/>
      <w:lvlText w:val="%2)"/>
      <w:lvlJc w:val="left"/>
      <w:pPr>
        <w:ind w:left="786"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644B64B0"/>
    <w:multiLevelType w:val="hybridMultilevel"/>
    <w:tmpl w:val="1DF4940E"/>
    <w:lvl w:ilvl="0" w:tplc="04150011">
      <w:start w:val="1"/>
      <w:numFmt w:val="decimal"/>
      <w:lvlText w:val="%1)"/>
      <w:lvlJc w:val="left"/>
      <w:pPr>
        <w:tabs>
          <w:tab w:val="num" w:pos="1070"/>
        </w:tabs>
        <w:ind w:left="1070" w:hanging="360"/>
      </w:pPr>
    </w:lvl>
    <w:lvl w:ilvl="1" w:tplc="BF0247CC">
      <w:start w:val="3"/>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71">
    <w:nsid w:val="64A846A9"/>
    <w:multiLevelType w:val="hybridMultilevel"/>
    <w:tmpl w:val="3B6630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nsid w:val="650A0ABF"/>
    <w:multiLevelType w:val="multilevel"/>
    <w:tmpl w:val="421EFC50"/>
    <w:lvl w:ilvl="0">
      <w:start w:val="1"/>
      <w:numFmt w:val="decimal"/>
      <w:lvlText w:val="%1."/>
      <w:lvlJc w:val="left"/>
      <w:pPr>
        <w:ind w:left="360" w:hanging="360"/>
      </w:pPr>
      <w:rPr>
        <w:b w:val="0"/>
      </w:rPr>
    </w:lvl>
    <w:lvl w:ilvl="1">
      <w:start w:val="1"/>
      <w:numFmt w:val="decimal"/>
      <w:isLgl/>
      <w:lvlText w:val="%1.%2"/>
      <w:lvlJc w:val="left"/>
      <w:pPr>
        <w:ind w:left="750" w:hanging="3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73">
    <w:nsid w:val="6800086D"/>
    <w:multiLevelType w:val="hybridMultilevel"/>
    <w:tmpl w:val="F7B43D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99951AB"/>
    <w:multiLevelType w:val="hybridMultilevel"/>
    <w:tmpl w:val="C7581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9B17044"/>
    <w:multiLevelType w:val="hybridMultilevel"/>
    <w:tmpl w:val="41AA773E"/>
    <w:name w:val="WW8Num110"/>
    <w:lvl w:ilvl="0" w:tplc="EC18F422">
      <w:start w:val="1"/>
      <w:numFmt w:val="decimal"/>
      <w:lvlText w:val="%1."/>
      <w:lvlJc w:val="left"/>
      <w:pPr>
        <w:ind w:left="357" w:hanging="357"/>
      </w:pPr>
      <w:rPr>
        <w:rFonts w:hint="default"/>
        <w:b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nsid w:val="6A0D3E5D"/>
    <w:multiLevelType w:val="hybridMultilevel"/>
    <w:tmpl w:val="733094CA"/>
    <w:name w:val="WW8Num1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A5D33FF"/>
    <w:multiLevelType w:val="hybridMultilevel"/>
    <w:tmpl w:val="60F4DB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6CC87AF4"/>
    <w:multiLevelType w:val="singleLevel"/>
    <w:tmpl w:val="61C8C9A4"/>
    <w:lvl w:ilvl="0">
      <w:start w:val="1"/>
      <w:numFmt w:val="decimal"/>
      <w:lvlText w:val="%1."/>
      <w:lvlJc w:val="left"/>
      <w:pPr>
        <w:tabs>
          <w:tab w:val="num" w:pos="360"/>
        </w:tabs>
        <w:ind w:left="360" w:hanging="360"/>
      </w:pPr>
      <w:rPr>
        <w:rFonts w:ascii="Arial" w:hAnsi="Arial" w:cs="Arial" w:hint="default"/>
        <w:color w:val="auto"/>
      </w:rPr>
    </w:lvl>
  </w:abstractNum>
  <w:abstractNum w:abstractNumId="79">
    <w:nsid w:val="6D8D10A2"/>
    <w:multiLevelType w:val="hybridMultilevel"/>
    <w:tmpl w:val="7E226E4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0">
    <w:nsid w:val="70605594"/>
    <w:multiLevelType w:val="multilevel"/>
    <w:tmpl w:val="FF2E3F22"/>
    <w:lvl w:ilvl="0">
      <w:start w:val="2"/>
      <w:numFmt w:val="decimal"/>
      <w:lvlText w:val="%1."/>
      <w:lvlJc w:val="left"/>
      <w:pPr>
        <w:tabs>
          <w:tab w:val="num" w:pos="680"/>
        </w:tabs>
        <w:ind w:left="680" w:hanging="360"/>
      </w:pPr>
      <w:rPr>
        <w:rFonts w:hint="default"/>
      </w:rPr>
    </w:lvl>
    <w:lvl w:ilvl="1">
      <w:start w:val="1"/>
      <w:numFmt w:val="lowerLetter"/>
      <w:lvlText w:val="%2)"/>
      <w:lvlJc w:val="left"/>
      <w:pPr>
        <w:tabs>
          <w:tab w:val="num" w:pos="1040"/>
        </w:tabs>
        <w:ind w:left="1040" w:hanging="360"/>
      </w:pPr>
      <w:rPr>
        <w:rFonts w:hint="default"/>
      </w:rPr>
    </w:lvl>
    <w:lvl w:ilvl="2">
      <w:start w:val="1"/>
      <w:numFmt w:val="decimal"/>
      <w:lvlText w:val="%3."/>
      <w:lvlJc w:val="left"/>
      <w:pPr>
        <w:tabs>
          <w:tab w:val="num" w:pos="644"/>
        </w:tabs>
        <w:ind w:left="644" w:hanging="360"/>
      </w:pPr>
      <w:rPr>
        <w:rFonts w:hint="default"/>
      </w:rPr>
    </w:lvl>
    <w:lvl w:ilvl="3">
      <w:start w:val="1"/>
      <w:numFmt w:val="decimal"/>
      <w:lvlText w:val="%4."/>
      <w:lvlJc w:val="left"/>
      <w:pPr>
        <w:tabs>
          <w:tab w:val="num" w:pos="1760"/>
        </w:tabs>
        <w:ind w:left="1760" w:hanging="360"/>
      </w:pPr>
      <w:rPr>
        <w:rFonts w:hint="default"/>
      </w:rPr>
    </w:lvl>
    <w:lvl w:ilvl="4">
      <w:start w:val="1"/>
      <w:numFmt w:val="decimal"/>
      <w:lvlText w:val="%5."/>
      <w:lvlJc w:val="left"/>
      <w:pPr>
        <w:tabs>
          <w:tab w:val="num" w:pos="2120"/>
        </w:tabs>
        <w:ind w:left="2120" w:hanging="360"/>
      </w:pPr>
      <w:rPr>
        <w:rFonts w:hint="default"/>
      </w:rPr>
    </w:lvl>
    <w:lvl w:ilvl="5">
      <w:start w:val="1"/>
      <w:numFmt w:val="decimal"/>
      <w:lvlText w:val="%6."/>
      <w:lvlJc w:val="left"/>
      <w:pPr>
        <w:tabs>
          <w:tab w:val="num" w:pos="2480"/>
        </w:tabs>
        <w:ind w:left="2480" w:hanging="360"/>
      </w:pPr>
      <w:rPr>
        <w:rFonts w:hint="default"/>
      </w:rPr>
    </w:lvl>
    <w:lvl w:ilvl="6">
      <w:start w:val="1"/>
      <w:numFmt w:val="decimal"/>
      <w:lvlText w:val="%7."/>
      <w:lvlJc w:val="left"/>
      <w:pPr>
        <w:tabs>
          <w:tab w:val="num" w:pos="2840"/>
        </w:tabs>
        <w:ind w:left="2840" w:hanging="360"/>
      </w:pPr>
      <w:rPr>
        <w:rFonts w:hint="default"/>
      </w:rPr>
    </w:lvl>
    <w:lvl w:ilvl="7">
      <w:start w:val="1"/>
      <w:numFmt w:val="decimal"/>
      <w:lvlText w:val="%8."/>
      <w:lvlJc w:val="left"/>
      <w:pPr>
        <w:tabs>
          <w:tab w:val="num" w:pos="3200"/>
        </w:tabs>
        <w:ind w:left="3200" w:hanging="360"/>
      </w:pPr>
      <w:rPr>
        <w:rFonts w:hint="default"/>
      </w:rPr>
    </w:lvl>
    <w:lvl w:ilvl="8">
      <w:start w:val="1"/>
      <w:numFmt w:val="decimal"/>
      <w:lvlText w:val="%9."/>
      <w:lvlJc w:val="left"/>
      <w:pPr>
        <w:tabs>
          <w:tab w:val="num" w:pos="3560"/>
        </w:tabs>
        <w:ind w:left="3560" w:hanging="360"/>
      </w:pPr>
      <w:rPr>
        <w:rFonts w:hint="default"/>
      </w:rPr>
    </w:lvl>
  </w:abstractNum>
  <w:abstractNum w:abstractNumId="81">
    <w:nsid w:val="72876C8E"/>
    <w:multiLevelType w:val="hybridMultilevel"/>
    <w:tmpl w:val="C0E236F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nsid w:val="73A26071"/>
    <w:multiLevelType w:val="hybridMultilevel"/>
    <w:tmpl w:val="136A25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3C8200D"/>
    <w:multiLevelType w:val="hybridMultilevel"/>
    <w:tmpl w:val="1E4A466C"/>
    <w:lvl w:ilvl="0" w:tplc="04150017">
      <w:start w:val="1"/>
      <w:numFmt w:val="lowerLetter"/>
      <w:lvlText w:val="%1)"/>
      <w:lvlJc w:val="left"/>
      <w:pPr>
        <w:tabs>
          <w:tab w:val="num" w:pos="1070"/>
        </w:tabs>
        <w:ind w:left="1070" w:hanging="360"/>
      </w:pPr>
    </w:lvl>
    <w:lvl w:ilvl="1" w:tplc="BF0247CC">
      <w:start w:val="3"/>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84">
    <w:nsid w:val="742F0955"/>
    <w:multiLevelType w:val="hybridMultilevel"/>
    <w:tmpl w:val="CE60F34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5">
    <w:nsid w:val="74E11F2A"/>
    <w:multiLevelType w:val="hybridMultilevel"/>
    <w:tmpl w:val="A2D6721A"/>
    <w:lvl w:ilvl="0" w:tplc="BA18C42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763B7EEF"/>
    <w:multiLevelType w:val="hybridMultilevel"/>
    <w:tmpl w:val="CC4C25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79D950AD"/>
    <w:multiLevelType w:val="hybridMultilevel"/>
    <w:tmpl w:val="E6A83C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7A77707B"/>
    <w:multiLevelType w:val="singleLevel"/>
    <w:tmpl w:val="04150017"/>
    <w:lvl w:ilvl="0">
      <w:start w:val="1"/>
      <w:numFmt w:val="lowerLetter"/>
      <w:lvlText w:val="%1)"/>
      <w:lvlJc w:val="left"/>
      <w:pPr>
        <w:ind w:left="1070" w:hanging="360"/>
      </w:pPr>
      <w:rPr>
        <w:rFonts w:hint="default"/>
      </w:rPr>
    </w:lvl>
  </w:abstractNum>
  <w:abstractNum w:abstractNumId="89">
    <w:nsid w:val="7BF5492F"/>
    <w:multiLevelType w:val="multilevel"/>
    <w:tmpl w:val="19844F9A"/>
    <w:lvl w:ilvl="0">
      <w:start w:val="2"/>
      <w:numFmt w:val="decimal"/>
      <w:lvlText w:val="%1."/>
      <w:lvlJc w:val="left"/>
      <w:pPr>
        <w:ind w:left="360"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0">
    <w:nsid w:val="7CD41A41"/>
    <w:multiLevelType w:val="hybridMultilevel"/>
    <w:tmpl w:val="81F4D3A4"/>
    <w:lvl w:ilvl="0" w:tplc="0415000F">
      <w:start w:val="1"/>
      <w:numFmt w:val="decimal"/>
      <w:lvlText w:val="%1."/>
      <w:lvlJc w:val="left"/>
      <w:pPr>
        <w:ind w:left="426" w:hanging="360"/>
      </w:pPr>
      <w:rPr>
        <w:b w:val="0"/>
      </w:rPr>
    </w:lvl>
    <w:lvl w:ilvl="1" w:tplc="04150011">
      <w:start w:val="1"/>
      <w:numFmt w:val="decimal"/>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1">
    <w:nsid w:val="7CFA57C9"/>
    <w:multiLevelType w:val="hybridMultilevel"/>
    <w:tmpl w:val="F75635C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2">
    <w:nsid w:val="7EDE71C7"/>
    <w:multiLevelType w:val="multilevel"/>
    <w:tmpl w:val="43129998"/>
    <w:lvl w:ilvl="0">
      <w:start w:val="5"/>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78"/>
    <w:lvlOverride w:ilvl="0">
      <w:startOverride w:val="1"/>
    </w:lvlOverride>
  </w:num>
  <w:num w:numId="2">
    <w:abstractNumId w:val="32"/>
  </w:num>
  <w:num w:numId="3">
    <w:abstractNumId w:val="45"/>
  </w:num>
  <w:num w:numId="4">
    <w:abstractNumId w:val="59"/>
  </w:num>
  <w:num w:numId="5">
    <w:abstractNumId w:val="60"/>
  </w:num>
  <w:num w:numId="6">
    <w:abstractNumId w:val="62"/>
  </w:num>
  <w:num w:numId="7">
    <w:abstractNumId w:val="20"/>
  </w:num>
  <w:num w:numId="8">
    <w:abstractNumId w:val="43"/>
  </w:num>
  <w:num w:numId="9">
    <w:abstractNumId w:val="80"/>
  </w:num>
  <w:num w:numId="10">
    <w:abstractNumId w:val="33"/>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0"/>
  </w:num>
  <w:num w:numId="13">
    <w:abstractNumId w:val="67"/>
  </w:num>
  <w:num w:numId="14">
    <w:abstractNumId w:val="57"/>
  </w:num>
  <w:num w:numId="15">
    <w:abstractNumId w:val="38"/>
  </w:num>
  <w:num w:numId="16">
    <w:abstractNumId w:val="21"/>
  </w:num>
  <w:num w:numId="17">
    <w:abstractNumId w:val="81"/>
  </w:num>
  <w:num w:numId="18">
    <w:abstractNumId w:val="27"/>
  </w:num>
  <w:num w:numId="19">
    <w:abstractNumId w:val="17"/>
  </w:num>
  <w:num w:numId="20">
    <w:abstractNumId w:val="37"/>
  </w:num>
  <w:num w:numId="21">
    <w:abstractNumId w:val="54"/>
  </w:num>
  <w:num w:numId="22">
    <w:abstractNumId w:val="82"/>
  </w:num>
  <w:num w:numId="23">
    <w:abstractNumId w:val="50"/>
  </w:num>
  <w:num w:numId="24">
    <w:abstractNumId w:val="24"/>
  </w:num>
  <w:num w:numId="25">
    <w:abstractNumId w:val="83"/>
  </w:num>
  <w:num w:numId="26">
    <w:abstractNumId w:val="61"/>
  </w:num>
  <w:num w:numId="27">
    <w:abstractNumId w:val="30"/>
  </w:num>
  <w:num w:numId="28">
    <w:abstractNumId w:val="70"/>
  </w:num>
  <w:num w:numId="29">
    <w:abstractNumId w:val="29"/>
  </w:num>
  <w:num w:numId="30">
    <w:abstractNumId w:val="8"/>
  </w:num>
  <w:num w:numId="31">
    <w:abstractNumId w:val="58"/>
  </w:num>
  <w:num w:numId="32">
    <w:abstractNumId w:val="12"/>
  </w:num>
  <w:num w:numId="33">
    <w:abstractNumId w:val="55"/>
  </w:num>
  <w:num w:numId="34">
    <w:abstractNumId w:val="79"/>
  </w:num>
  <w:num w:numId="35">
    <w:abstractNumId w:val="86"/>
  </w:num>
  <w:num w:numId="36">
    <w:abstractNumId w:val="36"/>
  </w:num>
  <w:num w:numId="37">
    <w:abstractNumId w:val="10"/>
  </w:num>
  <w:num w:numId="38">
    <w:abstractNumId w:val="14"/>
  </w:num>
  <w:num w:numId="39">
    <w:abstractNumId w:val="9"/>
  </w:num>
  <w:num w:numId="40">
    <w:abstractNumId w:val="88"/>
  </w:num>
  <w:num w:numId="41">
    <w:abstractNumId w:val="53"/>
  </w:num>
  <w:num w:numId="42">
    <w:abstractNumId w:val="26"/>
  </w:num>
  <w:num w:numId="43">
    <w:abstractNumId w:val="87"/>
  </w:num>
  <w:num w:numId="44">
    <w:abstractNumId w:val="84"/>
  </w:num>
  <w:num w:numId="45">
    <w:abstractNumId w:val="19"/>
  </w:num>
  <w:num w:numId="46">
    <w:abstractNumId w:val="7"/>
  </w:num>
  <w:num w:numId="47">
    <w:abstractNumId w:val="71"/>
  </w:num>
  <w:num w:numId="48">
    <w:abstractNumId w:val="39"/>
  </w:num>
  <w:num w:numId="49">
    <w:abstractNumId w:val="42"/>
  </w:num>
  <w:num w:numId="50">
    <w:abstractNumId w:val="34"/>
  </w:num>
  <w:num w:numId="51">
    <w:abstractNumId w:val="49"/>
  </w:num>
  <w:num w:numId="52">
    <w:abstractNumId w:val="64"/>
  </w:num>
  <w:num w:numId="53">
    <w:abstractNumId w:val="66"/>
  </w:num>
  <w:num w:numId="54">
    <w:abstractNumId w:val="16"/>
  </w:num>
  <w:num w:numId="55">
    <w:abstractNumId w:val="51"/>
  </w:num>
  <w:num w:numId="56">
    <w:abstractNumId w:val="18"/>
  </w:num>
  <w:num w:numId="57">
    <w:abstractNumId w:val="44"/>
  </w:num>
  <w:num w:numId="58">
    <w:abstractNumId w:val="74"/>
  </w:num>
  <w:num w:numId="59">
    <w:abstractNumId w:val="46"/>
  </w:num>
  <w:num w:numId="60">
    <w:abstractNumId w:val="77"/>
  </w:num>
  <w:num w:numId="61">
    <w:abstractNumId w:val="85"/>
  </w:num>
  <w:num w:numId="62">
    <w:abstractNumId w:val="68"/>
  </w:num>
  <w:num w:numId="63">
    <w:abstractNumId w:val="13"/>
  </w:num>
  <w:num w:numId="64">
    <w:abstractNumId w:val="73"/>
  </w:num>
  <w:num w:numId="65">
    <w:abstractNumId w:val="65"/>
  </w:num>
  <w:num w:numId="66">
    <w:abstractNumId w:val="15"/>
  </w:num>
  <w:num w:numId="67">
    <w:abstractNumId w:val="48"/>
  </w:num>
  <w:num w:numId="68">
    <w:abstractNumId w:val="52"/>
  </w:num>
  <w:num w:numId="69">
    <w:abstractNumId w:val="47"/>
  </w:num>
  <w:num w:numId="70">
    <w:abstractNumId w:val="91"/>
  </w:num>
  <w:num w:numId="71">
    <w:abstractNumId w:val="92"/>
  </w:num>
  <w:num w:numId="72">
    <w:abstractNumId w:val="22"/>
  </w:num>
  <w:num w:numId="73">
    <w:abstractNumId w:val="31"/>
  </w:num>
  <w:num w:numId="74">
    <w:abstractNumId w:val="40"/>
  </w:num>
  <w:num w:numId="75">
    <w:abstractNumId w:val="89"/>
  </w:num>
  <w:num w:numId="76">
    <w:abstractNumId w:val="23"/>
  </w:num>
  <w:num w:numId="77">
    <w:abstractNumId w:val="28"/>
  </w:num>
  <w:num w:numId="78">
    <w:abstractNumId w:val="35"/>
  </w:num>
  <w:num w:numId="79">
    <w:abstractNumId w:val="11"/>
  </w:num>
  <w:num w:numId="80">
    <w:abstractNumId w:val="63"/>
  </w:num>
  <w:num w:numId="81">
    <w:abstractNumId w:val="69"/>
  </w:num>
  <w:num w:numId="82">
    <w:abstractNumId w:val="56"/>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laudiusz Kawecki">
    <w15:presenceInfo w15:providerId="Windows Live" w15:userId="5e23cbd8edbf14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4F"/>
    <w:rsid w:val="00037D4B"/>
    <w:rsid w:val="0004132B"/>
    <w:rsid w:val="00062965"/>
    <w:rsid w:val="000B564A"/>
    <w:rsid w:val="000D5519"/>
    <w:rsid w:val="000E28DF"/>
    <w:rsid w:val="00147634"/>
    <w:rsid w:val="001A19B4"/>
    <w:rsid w:val="0020197A"/>
    <w:rsid w:val="00225137"/>
    <w:rsid w:val="00262E94"/>
    <w:rsid w:val="002D4CA3"/>
    <w:rsid w:val="002F587F"/>
    <w:rsid w:val="00333E1E"/>
    <w:rsid w:val="0035008B"/>
    <w:rsid w:val="004C1B26"/>
    <w:rsid w:val="004F1B49"/>
    <w:rsid w:val="00556869"/>
    <w:rsid w:val="0058584F"/>
    <w:rsid w:val="005C4B1F"/>
    <w:rsid w:val="005E220D"/>
    <w:rsid w:val="005F235F"/>
    <w:rsid w:val="006C201D"/>
    <w:rsid w:val="006D3F64"/>
    <w:rsid w:val="007131D8"/>
    <w:rsid w:val="008B3D62"/>
    <w:rsid w:val="008D1EEE"/>
    <w:rsid w:val="00907112"/>
    <w:rsid w:val="00961CF3"/>
    <w:rsid w:val="009D5090"/>
    <w:rsid w:val="009E430D"/>
    <w:rsid w:val="00AA689C"/>
    <w:rsid w:val="00AC12C8"/>
    <w:rsid w:val="00CF6483"/>
    <w:rsid w:val="00D47EBD"/>
    <w:rsid w:val="00D66977"/>
    <w:rsid w:val="00DE3196"/>
    <w:rsid w:val="00E43AEE"/>
    <w:rsid w:val="00EC534F"/>
    <w:rsid w:val="00EF06CB"/>
    <w:rsid w:val="00F13F86"/>
    <w:rsid w:val="00F16921"/>
    <w:rsid w:val="00F23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7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8584F"/>
    <w:pPr>
      <w:keepNext/>
      <w:spacing w:after="0" w:line="240" w:lineRule="auto"/>
      <w:jc w:val="center"/>
      <w:outlineLvl w:val="0"/>
    </w:pPr>
    <w:rPr>
      <w:rFonts w:ascii="Arial Narrow" w:eastAsia="Arial Unicode MS" w:hAnsi="Arial Narrow" w:cs="Times New Roman"/>
      <w:b/>
      <w:bCs/>
      <w:sz w:val="24"/>
      <w:szCs w:val="24"/>
      <w:lang w:val="x-none" w:eastAsia="x-none"/>
    </w:rPr>
  </w:style>
  <w:style w:type="paragraph" w:styleId="Nagwek2">
    <w:name w:val="heading 2"/>
    <w:basedOn w:val="Normalny"/>
    <w:next w:val="Normalny"/>
    <w:link w:val="Nagwek2Znak"/>
    <w:qFormat/>
    <w:rsid w:val="0058584F"/>
    <w:pPr>
      <w:keepNext/>
      <w:spacing w:after="0" w:line="240" w:lineRule="auto"/>
      <w:jc w:val="center"/>
      <w:outlineLvl w:val="1"/>
    </w:pPr>
    <w:rPr>
      <w:rFonts w:ascii="Calibri" w:eastAsia="Times New Roman" w:hAnsi="Calibri" w:cs="Times New Roman"/>
      <w:b/>
      <w:bCs/>
      <w:sz w:val="28"/>
      <w:szCs w:val="28"/>
      <w:lang w:val="x-none" w:eastAsia="x-none"/>
    </w:rPr>
  </w:style>
  <w:style w:type="paragraph" w:styleId="Nagwek3">
    <w:name w:val="heading 3"/>
    <w:basedOn w:val="Normalny"/>
    <w:next w:val="Normalny"/>
    <w:link w:val="Nagwek3Znak"/>
    <w:qFormat/>
    <w:rsid w:val="0058584F"/>
    <w:pPr>
      <w:keepNext/>
      <w:spacing w:after="0" w:line="240" w:lineRule="auto"/>
      <w:jc w:val="center"/>
      <w:outlineLvl w:val="2"/>
    </w:pPr>
    <w:rPr>
      <w:rFonts w:ascii="Calibri" w:eastAsia="Times New Roman" w:hAnsi="Calibri" w:cs="Times New Roman"/>
      <w:b/>
      <w:bCs/>
      <w:sz w:val="24"/>
      <w:szCs w:val="24"/>
      <w:lang w:val="x-none" w:eastAsia="pl-PL"/>
    </w:rPr>
  </w:style>
  <w:style w:type="paragraph" w:styleId="Nagwek4">
    <w:name w:val="heading 4"/>
    <w:basedOn w:val="Normalny"/>
    <w:next w:val="Normalny"/>
    <w:link w:val="Nagwek4Znak"/>
    <w:qFormat/>
    <w:rsid w:val="0058584F"/>
    <w:pPr>
      <w:keepNext/>
      <w:spacing w:after="0" w:line="240" w:lineRule="auto"/>
      <w:ind w:left="720" w:hanging="720"/>
      <w:jc w:val="both"/>
      <w:outlineLvl w:val="3"/>
    </w:pPr>
    <w:rPr>
      <w:rFonts w:ascii="Calibri" w:eastAsia="Times New Roman" w:hAnsi="Calibri" w:cs="Times New Roman"/>
      <w:i/>
      <w:iCs/>
      <w:sz w:val="24"/>
      <w:szCs w:val="24"/>
      <w:lang w:val="x-none" w:eastAsia="pl-PL"/>
    </w:rPr>
  </w:style>
  <w:style w:type="paragraph" w:styleId="Nagwek5">
    <w:name w:val="heading 5"/>
    <w:basedOn w:val="Normalny"/>
    <w:next w:val="Normalny"/>
    <w:link w:val="Nagwek5Znak"/>
    <w:qFormat/>
    <w:rsid w:val="0058584F"/>
    <w:pPr>
      <w:keepNext/>
      <w:shd w:val="clear" w:color="auto" w:fill="FFFFFF"/>
      <w:suppressAutoHyphens/>
      <w:spacing w:after="0" w:line="360" w:lineRule="auto"/>
      <w:jc w:val="center"/>
      <w:outlineLvl w:val="4"/>
    </w:pPr>
    <w:rPr>
      <w:rFonts w:ascii="Arial" w:eastAsia="Arial Unicode MS" w:hAnsi="Arial" w:cs="Times New Roman"/>
      <w:b/>
      <w:bCs/>
      <w:sz w:val="20"/>
      <w:szCs w:val="20"/>
      <w:lang w:val="x-none" w:eastAsia="pl-PL"/>
    </w:rPr>
  </w:style>
  <w:style w:type="paragraph" w:styleId="Nagwek6">
    <w:name w:val="heading 6"/>
    <w:basedOn w:val="Normalny"/>
    <w:next w:val="Normalny"/>
    <w:link w:val="Nagwek6Znak"/>
    <w:qFormat/>
    <w:rsid w:val="0058584F"/>
    <w:pPr>
      <w:keepNext/>
      <w:spacing w:after="0" w:line="360" w:lineRule="auto"/>
      <w:jc w:val="center"/>
      <w:outlineLvl w:val="5"/>
    </w:pPr>
    <w:rPr>
      <w:rFonts w:ascii="Arial" w:eastAsia="Times New Roman" w:hAnsi="Arial" w:cs="Times New Roman"/>
      <w:b/>
      <w:bCs/>
      <w:sz w:val="20"/>
      <w:szCs w:val="20"/>
      <w:lang w:val="x-none" w:eastAsia="pl-PL"/>
    </w:rPr>
  </w:style>
  <w:style w:type="paragraph" w:styleId="Nagwek7">
    <w:name w:val="heading 7"/>
    <w:basedOn w:val="Normalny"/>
    <w:next w:val="Normalny"/>
    <w:link w:val="Nagwek7Znak"/>
    <w:qFormat/>
    <w:rsid w:val="0058584F"/>
    <w:pPr>
      <w:keepNext/>
      <w:spacing w:after="0" w:line="240" w:lineRule="auto"/>
      <w:jc w:val="center"/>
      <w:outlineLvl w:val="6"/>
    </w:pPr>
    <w:rPr>
      <w:rFonts w:ascii="Calibri" w:eastAsia="Times New Roman" w:hAnsi="Calibri" w:cs="Times New Roman"/>
      <w:sz w:val="24"/>
      <w:szCs w:val="24"/>
      <w:lang w:val="x-none" w:eastAsia="pl-PL"/>
    </w:rPr>
  </w:style>
  <w:style w:type="paragraph" w:styleId="Nagwek8">
    <w:name w:val="heading 8"/>
    <w:basedOn w:val="Normalny"/>
    <w:next w:val="Normalny"/>
    <w:link w:val="Nagwek8Znak"/>
    <w:qFormat/>
    <w:rsid w:val="0058584F"/>
    <w:pPr>
      <w:keepNext/>
      <w:spacing w:after="0" w:line="240" w:lineRule="auto"/>
      <w:outlineLvl w:val="7"/>
    </w:pPr>
    <w:rPr>
      <w:rFonts w:ascii="Arial Narrow" w:eastAsia="Times New Roman" w:hAnsi="Arial Narrow" w:cs="Times New Roman"/>
      <w:b/>
      <w:bCs/>
      <w:sz w:val="20"/>
      <w:szCs w:val="20"/>
      <w:lang w:val="x-none" w:eastAsia="pl-PL"/>
    </w:rPr>
  </w:style>
  <w:style w:type="paragraph" w:styleId="Nagwek9">
    <w:name w:val="heading 9"/>
    <w:basedOn w:val="Normalny"/>
    <w:next w:val="Normalny"/>
    <w:link w:val="Nagwek9Znak"/>
    <w:qFormat/>
    <w:rsid w:val="0058584F"/>
    <w:pPr>
      <w:keepNext/>
      <w:suppressAutoHyphens/>
      <w:spacing w:after="0" w:line="240" w:lineRule="auto"/>
      <w:jc w:val="both"/>
      <w:outlineLvl w:val="8"/>
    </w:pPr>
    <w:rPr>
      <w:rFonts w:ascii="Arial Narrow" w:eastAsia="Times New Roman" w:hAnsi="Arial Narrow" w:cs="Times New Roman"/>
      <w:b/>
      <w:bCs/>
      <w:color w:val="FF0000"/>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8584F"/>
    <w:rPr>
      <w:rFonts w:ascii="Arial Narrow" w:eastAsia="Arial Unicode MS" w:hAnsi="Arial Narrow" w:cs="Times New Roman"/>
      <w:b/>
      <w:bCs/>
      <w:sz w:val="24"/>
      <w:szCs w:val="24"/>
      <w:lang w:val="x-none" w:eastAsia="x-none"/>
    </w:rPr>
  </w:style>
  <w:style w:type="character" w:customStyle="1" w:styleId="Nagwek2Znak">
    <w:name w:val="Nagłówek 2 Znak"/>
    <w:basedOn w:val="Domylnaczcionkaakapitu"/>
    <w:link w:val="Nagwek2"/>
    <w:rsid w:val="0058584F"/>
    <w:rPr>
      <w:rFonts w:ascii="Calibri" w:eastAsia="Times New Roman" w:hAnsi="Calibri" w:cs="Times New Roman"/>
      <w:b/>
      <w:bCs/>
      <w:sz w:val="28"/>
      <w:szCs w:val="28"/>
      <w:lang w:val="x-none" w:eastAsia="x-none"/>
    </w:rPr>
  </w:style>
  <w:style w:type="character" w:customStyle="1" w:styleId="Nagwek3Znak">
    <w:name w:val="Nagłówek 3 Znak"/>
    <w:basedOn w:val="Domylnaczcionkaakapitu"/>
    <w:link w:val="Nagwek3"/>
    <w:rsid w:val="0058584F"/>
    <w:rPr>
      <w:rFonts w:ascii="Calibri" w:eastAsia="Times New Roman" w:hAnsi="Calibri" w:cs="Times New Roman"/>
      <w:b/>
      <w:bCs/>
      <w:sz w:val="24"/>
      <w:szCs w:val="24"/>
      <w:lang w:val="x-none" w:eastAsia="pl-PL"/>
    </w:rPr>
  </w:style>
  <w:style w:type="character" w:customStyle="1" w:styleId="Nagwek4Znak">
    <w:name w:val="Nagłówek 4 Znak"/>
    <w:basedOn w:val="Domylnaczcionkaakapitu"/>
    <w:link w:val="Nagwek4"/>
    <w:rsid w:val="0058584F"/>
    <w:rPr>
      <w:rFonts w:ascii="Calibri" w:eastAsia="Times New Roman" w:hAnsi="Calibri" w:cs="Times New Roman"/>
      <w:i/>
      <w:iCs/>
      <w:sz w:val="24"/>
      <w:szCs w:val="24"/>
      <w:lang w:val="x-none" w:eastAsia="pl-PL"/>
    </w:rPr>
  </w:style>
  <w:style w:type="character" w:customStyle="1" w:styleId="Nagwek5Znak">
    <w:name w:val="Nagłówek 5 Znak"/>
    <w:basedOn w:val="Domylnaczcionkaakapitu"/>
    <w:link w:val="Nagwek5"/>
    <w:rsid w:val="0058584F"/>
    <w:rPr>
      <w:rFonts w:ascii="Arial" w:eastAsia="Arial Unicode MS" w:hAnsi="Arial" w:cs="Times New Roman"/>
      <w:b/>
      <w:bCs/>
      <w:sz w:val="20"/>
      <w:szCs w:val="20"/>
      <w:shd w:val="clear" w:color="auto" w:fill="FFFFFF"/>
      <w:lang w:val="x-none" w:eastAsia="pl-PL"/>
    </w:rPr>
  </w:style>
  <w:style w:type="character" w:customStyle="1" w:styleId="Nagwek6Znak">
    <w:name w:val="Nagłówek 6 Znak"/>
    <w:basedOn w:val="Domylnaczcionkaakapitu"/>
    <w:link w:val="Nagwek6"/>
    <w:rsid w:val="0058584F"/>
    <w:rPr>
      <w:rFonts w:ascii="Arial" w:eastAsia="Times New Roman" w:hAnsi="Arial" w:cs="Times New Roman"/>
      <w:b/>
      <w:bCs/>
      <w:sz w:val="20"/>
      <w:szCs w:val="20"/>
      <w:lang w:val="x-none" w:eastAsia="pl-PL"/>
    </w:rPr>
  </w:style>
  <w:style w:type="character" w:customStyle="1" w:styleId="Nagwek7Znak">
    <w:name w:val="Nagłówek 7 Znak"/>
    <w:basedOn w:val="Domylnaczcionkaakapitu"/>
    <w:link w:val="Nagwek7"/>
    <w:rsid w:val="0058584F"/>
    <w:rPr>
      <w:rFonts w:ascii="Calibri" w:eastAsia="Times New Roman" w:hAnsi="Calibri" w:cs="Times New Roman"/>
      <w:sz w:val="24"/>
      <w:szCs w:val="24"/>
      <w:lang w:val="x-none" w:eastAsia="pl-PL"/>
    </w:rPr>
  </w:style>
  <w:style w:type="character" w:customStyle="1" w:styleId="Nagwek8Znak">
    <w:name w:val="Nagłówek 8 Znak"/>
    <w:basedOn w:val="Domylnaczcionkaakapitu"/>
    <w:link w:val="Nagwek8"/>
    <w:rsid w:val="0058584F"/>
    <w:rPr>
      <w:rFonts w:ascii="Arial Narrow" w:eastAsia="Times New Roman" w:hAnsi="Arial Narrow" w:cs="Times New Roman"/>
      <w:b/>
      <w:bCs/>
      <w:sz w:val="20"/>
      <w:szCs w:val="20"/>
      <w:lang w:val="x-none" w:eastAsia="pl-PL"/>
    </w:rPr>
  </w:style>
  <w:style w:type="character" w:customStyle="1" w:styleId="Nagwek9Znak">
    <w:name w:val="Nagłówek 9 Znak"/>
    <w:basedOn w:val="Domylnaczcionkaakapitu"/>
    <w:link w:val="Nagwek9"/>
    <w:rsid w:val="0058584F"/>
    <w:rPr>
      <w:rFonts w:ascii="Arial Narrow" w:eastAsia="Times New Roman" w:hAnsi="Arial Narrow" w:cs="Times New Roman"/>
      <w:b/>
      <w:bCs/>
      <w:color w:val="FF0000"/>
      <w:sz w:val="24"/>
      <w:szCs w:val="24"/>
      <w:lang w:val="x-none" w:eastAsia="pl-PL"/>
    </w:rPr>
  </w:style>
  <w:style w:type="numbering" w:customStyle="1" w:styleId="Bezlisty1">
    <w:name w:val="Bez listy1"/>
    <w:next w:val="Bezlisty"/>
    <w:uiPriority w:val="99"/>
    <w:semiHidden/>
    <w:unhideWhenUsed/>
    <w:rsid w:val="0058584F"/>
  </w:style>
  <w:style w:type="numbering" w:customStyle="1" w:styleId="Bezlisty11">
    <w:name w:val="Bez listy11"/>
    <w:next w:val="Bezlisty"/>
    <w:uiPriority w:val="99"/>
    <w:semiHidden/>
    <w:unhideWhenUsed/>
    <w:rsid w:val="0058584F"/>
  </w:style>
  <w:style w:type="character" w:customStyle="1" w:styleId="Heading1Char">
    <w:name w:val="Heading 1 Char"/>
    <w:rsid w:val="0058584F"/>
    <w:rPr>
      <w:rFonts w:ascii="Arial Narrow" w:eastAsia="Arial Unicode MS" w:hAnsi="Arial Narrow" w:cs="Arial Narrow"/>
      <w:b/>
      <w:bCs/>
      <w:sz w:val="20"/>
      <w:szCs w:val="20"/>
      <w:lang w:eastAsia="pl-PL"/>
    </w:rPr>
  </w:style>
  <w:style w:type="character" w:customStyle="1" w:styleId="Heading2Char">
    <w:name w:val="Heading 2 Char"/>
    <w:rsid w:val="0058584F"/>
    <w:rPr>
      <w:rFonts w:ascii="Times New Roman" w:hAnsi="Times New Roman" w:cs="Times New Roman"/>
      <w:b/>
      <w:bCs/>
      <w:sz w:val="24"/>
      <w:szCs w:val="24"/>
      <w:lang w:eastAsia="pl-PL"/>
    </w:rPr>
  </w:style>
  <w:style w:type="character" w:customStyle="1" w:styleId="Heading3Char">
    <w:name w:val="Heading 3 Char"/>
    <w:rsid w:val="0058584F"/>
    <w:rPr>
      <w:rFonts w:ascii="Times New Roman" w:hAnsi="Times New Roman" w:cs="Times New Roman"/>
      <w:b/>
      <w:bCs/>
      <w:sz w:val="24"/>
      <w:szCs w:val="24"/>
      <w:lang w:eastAsia="pl-PL"/>
    </w:rPr>
  </w:style>
  <w:style w:type="character" w:customStyle="1" w:styleId="Heading4Char">
    <w:name w:val="Heading 4 Char"/>
    <w:rsid w:val="0058584F"/>
    <w:rPr>
      <w:rFonts w:ascii="Times New Roman" w:hAnsi="Times New Roman" w:cs="Times New Roman"/>
      <w:i/>
      <w:iCs/>
      <w:sz w:val="24"/>
      <w:szCs w:val="24"/>
      <w:lang w:eastAsia="pl-PL"/>
    </w:rPr>
  </w:style>
  <w:style w:type="character" w:customStyle="1" w:styleId="Heading5Char">
    <w:name w:val="Heading 5 Char"/>
    <w:rsid w:val="0058584F"/>
    <w:rPr>
      <w:rFonts w:ascii="Arial" w:eastAsia="Arial Unicode MS" w:hAnsi="Arial" w:cs="Arial"/>
      <w:b/>
      <w:bCs/>
      <w:sz w:val="24"/>
      <w:szCs w:val="24"/>
      <w:shd w:val="clear" w:color="auto" w:fill="FFFFFF"/>
      <w:lang w:eastAsia="pl-PL"/>
    </w:rPr>
  </w:style>
  <w:style w:type="character" w:customStyle="1" w:styleId="Heading6Char">
    <w:name w:val="Heading 6 Char"/>
    <w:rsid w:val="0058584F"/>
    <w:rPr>
      <w:rFonts w:ascii="Arial" w:hAnsi="Arial" w:cs="Arial"/>
      <w:b/>
      <w:bCs/>
      <w:sz w:val="24"/>
      <w:szCs w:val="24"/>
      <w:lang w:eastAsia="pl-PL"/>
    </w:rPr>
  </w:style>
  <w:style w:type="character" w:customStyle="1" w:styleId="Heading7Char">
    <w:name w:val="Heading 7 Char"/>
    <w:rsid w:val="0058584F"/>
    <w:rPr>
      <w:rFonts w:ascii="Times New Roman" w:hAnsi="Times New Roman" w:cs="Times New Roman"/>
      <w:sz w:val="24"/>
      <w:szCs w:val="24"/>
      <w:lang w:eastAsia="pl-PL"/>
    </w:rPr>
  </w:style>
  <w:style w:type="character" w:customStyle="1" w:styleId="Heading8Char">
    <w:name w:val="Heading 8 Char"/>
    <w:rsid w:val="0058584F"/>
    <w:rPr>
      <w:rFonts w:ascii="Arial Narrow" w:hAnsi="Arial Narrow" w:cs="Arial Narrow"/>
      <w:b/>
      <w:bCs/>
      <w:sz w:val="24"/>
      <w:szCs w:val="24"/>
      <w:lang w:eastAsia="pl-PL"/>
    </w:rPr>
  </w:style>
  <w:style w:type="character" w:customStyle="1" w:styleId="Heading9Char">
    <w:name w:val="Heading 9 Char"/>
    <w:rsid w:val="0058584F"/>
    <w:rPr>
      <w:rFonts w:ascii="Arial Narrow" w:hAnsi="Arial Narrow" w:cs="Arial Narrow"/>
      <w:b/>
      <w:bCs/>
      <w:color w:val="FF0000"/>
      <w:sz w:val="24"/>
      <w:szCs w:val="24"/>
      <w:lang w:eastAsia="pl-PL"/>
    </w:rPr>
  </w:style>
  <w:style w:type="paragraph" w:customStyle="1" w:styleId="piotr">
    <w:name w:val="piotr"/>
    <w:basedOn w:val="Normalny"/>
    <w:autoRedefine/>
    <w:rsid w:val="0058584F"/>
    <w:pPr>
      <w:spacing w:after="0" w:line="240" w:lineRule="auto"/>
    </w:pPr>
    <w:rPr>
      <w:rFonts w:ascii="Verdana" w:eastAsia="Times New Roman" w:hAnsi="Verdana" w:cs="Times New Roman"/>
      <w:sz w:val="20"/>
      <w:szCs w:val="20"/>
      <w:lang w:eastAsia="pl-PL"/>
    </w:rPr>
  </w:style>
  <w:style w:type="paragraph" w:styleId="Nagwek">
    <w:name w:val="header"/>
    <w:basedOn w:val="Normalny"/>
    <w:link w:val="NagwekZnak"/>
    <w:uiPriority w:val="99"/>
    <w:rsid w:val="0058584F"/>
    <w:pPr>
      <w:tabs>
        <w:tab w:val="center" w:pos="4536"/>
        <w:tab w:val="right" w:pos="9072"/>
      </w:tabs>
      <w:spacing w:after="0" w:line="240" w:lineRule="auto"/>
    </w:pPr>
    <w:rPr>
      <w:rFonts w:ascii="Calibri" w:eastAsia="Times New Roman" w:hAnsi="Calibri" w:cs="Times New Roman"/>
      <w:sz w:val="24"/>
      <w:szCs w:val="24"/>
      <w:lang w:val="x-none" w:eastAsia="x-none"/>
    </w:rPr>
  </w:style>
  <w:style w:type="character" w:customStyle="1" w:styleId="NagwekZnak">
    <w:name w:val="Nagłówek Znak"/>
    <w:basedOn w:val="Domylnaczcionkaakapitu"/>
    <w:link w:val="Nagwek"/>
    <w:uiPriority w:val="99"/>
    <w:rsid w:val="0058584F"/>
    <w:rPr>
      <w:rFonts w:ascii="Calibri" w:eastAsia="Times New Roman" w:hAnsi="Calibri" w:cs="Times New Roman"/>
      <w:sz w:val="24"/>
      <w:szCs w:val="24"/>
      <w:lang w:val="x-none" w:eastAsia="x-none"/>
    </w:rPr>
  </w:style>
  <w:style w:type="character" w:customStyle="1" w:styleId="HeaderChar">
    <w:name w:val="Header Char"/>
    <w:rsid w:val="0058584F"/>
    <w:rPr>
      <w:rFonts w:ascii="Times New Roman" w:hAnsi="Times New Roman" w:cs="Times New Roman"/>
      <w:sz w:val="24"/>
      <w:szCs w:val="24"/>
      <w:lang w:eastAsia="pl-PL"/>
    </w:rPr>
  </w:style>
  <w:style w:type="paragraph" w:styleId="Stopka">
    <w:name w:val="footer"/>
    <w:basedOn w:val="Normalny"/>
    <w:link w:val="StopkaZnak"/>
    <w:semiHidden/>
    <w:rsid w:val="0058584F"/>
    <w:pPr>
      <w:tabs>
        <w:tab w:val="center" w:pos="4536"/>
        <w:tab w:val="right" w:pos="9072"/>
      </w:tabs>
      <w:spacing w:after="0" w:line="240" w:lineRule="auto"/>
    </w:pPr>
    <w:rPr>
      <w:rFonts w:ascii="Calibri" w:eastAsia="Times New Roman" w:hAnsi="Calibri" w:cs="Times New Roman"/>
      <w:sz w:val="24"/>
      <w:szCs w:val="24"/>
      <w:lang w:val="x-none" w:eastAsia="pl-PL"/>
    </w:rPr>
  </w:style>
  <w:style w:type="character" w:customStyle="1" w:styleId="StopkaZnak">
    <w:name w:val="Stopka Znak"/>
    <w:basedOn w:val="Domylnaczcionkaakapitu"/>
    <w:link w:val="Stopka"/>
    <w:semiHidden/>
    <w:rsid w:val="0058584F"/>
    <w:rPr>
      <w:rFonts w:ascii="Calibri" w:eastAsia="Times New Roman" w:hAnsi="Calibri" w:cs="Times New Roman"/>
      <w:sz w:val="24"/>
      <w:szCs w:val="24"/>
      <w:lang w:val="x-none" w:eastAsia="pl-PL"/>
    </w:rPr>
  </w:style>
  <w:style w:type="character" w:customStyle="1" w:styleId="FooterChar">
    <w:name w:val="Footer Char"/>
    <w:rsid w:val="0058584F"/>
    <w:rPr>
      <w:rFonts w:ascii="Times New Roman" w:hAnsi="Times New Roman" w:cs="Times New Roman"/>
      <w:sz w:val="24"/>
      <w:szCs w:val="24"/>
      <w:lang w:eastAsia="pl-PL"/>
    </w:rPr>
  </w:style>
  <w:style w:type="paragraph" w:styleId="Spistreci2">
    <w:name w:val="toc 2"/>
    <w:basedOn w:val="Normalny"/>
    <w:next w:val="Normalny"/>
    <w:autoRedefine/>
    <w:semiHidden/>
    <w:rsid w:val="0058584F"/>
    <w:pPr>
      <w:tabs>
        <w:tab w:val="right" w:leader="dot" w:pos="9060"/>
      </w:tabs>
      <w:spacing w:after="0" w:line="240" w:lineRule="auto"/>
      <w:ind w:left="240"/>
    </w:pPr>
    <w:rPr>
      <w:rFonts w:ascii="Arial Narrow" w:eastAsia="Times New Roman" w:hAnsi="Arial Narrow" w:cs="Times New Roman"/>
      <w:smallCaps/>
      <w:sz w:val="24"/>
      <w:szCs w:val="24"/>
      <w:lang w:eastAsia="pl-PL"/>
    </w:rPr>
  </w:style>
  <w:style w:type="character" w:styleId="Numerstrony">
    <w:name w:val="page number"/>
    <w:semiHidden/>
    <w:rsid w:val="0058584F"/>
    <w:rPr>
      <w:rFonts w:ascii="Times New Roman" w:hAnsi="Times New Roman" w:cs="Times New Roman"/>
    </w:rPr>
  </w:style>
  <w:style w:type="character" w:styleId="Hipercze">
    <w:name w:val="Hyperlink"/>
    <w:uiPriority w:val="99"/>
    <w:rsid w:val="0058584F"/>
    <w:rPr>
      <w:rFonts w:ascii="Times New Roman" w:hAnsi="Times New Roman" w:cs="Times New Roman"/>
      <w:color w:val="0000FF"/>
      <w:u w:val="single"/>
    </w:rPr>
  </w:style>
  <w:style w:type="paragraph" w:styleId="Tekstpodstawowy">
    <w:name w:val="Body Text"/>
    <w:basedOn w:val="Normalny"/>
    <w:link w:val="TekstpodstawowyZnak"/>
    <w:semiHidden/>
    <w:rsid w:val="0058584F"/>
    <w:pPr>
      <w:spacing w:after="0" w:line="240" w:lineRule="auto"/>
      <w:jc w:val="both"/>
    </w:pPr>
    <w:rPr>
      <w:rFonts w:ascii="Calibri" w:eastAsia="Times New Roman" w:hAnsi="Calibri" w:cs="Times New Roman"/>
      <w:sz w:val="24"/>
      <w:szCs w:val="24"/>
      <w:lang w:val="x-none" w:eastAsia="x-none"/>
    </w:rPr>
  </w:style>
  <w:style w:type="character" w:customStyle="1" w:styleId="TekstpodstawowyZnak">
    <w:name w:val="Tekst podstawowy Znak"/>
    <w:basedOn w:val="Domylnaczcionkaakapitu"/>
    <w:link w:val="Tekstpodstawowy"/>
    <w:semiHidden/>
    <w:rsid w:val="0058584F"/>
    <w:rPr>
      <w:rFonts w:ascii="Calibri" w:eastAsia="Times New Roman" w:hAnsi="Calibri" w:cs="Times New Roman"/>
      <w:sz w:val="24"/>
      <w:szCs w:val="24"/>
      <w:lang w:val="x-none" w:eastAsia="x-none"/>
    </w:rPr>
  </w:style>
  <w:style w:type="character" w:customStyle="1" w:styleId="BodyTextChar">
    <w:name w:val="Body Text Char"/>
    <w:rsid w:val="0058584F"/>
    <w:rPr>
      <w:rFonts w:ascii="Times New Roman" w:hAnsi="Times New Roman" w:cs="Times New Roman"/>
      <w:sz w:val="24"/>
      <w:szCs w:val="24"/>
      <w:lang w:eastAsia="pl-PL"/>
    </w:rPr>
  </w:style>
  <w:style w:type="paragraph" w:customStyle="1" w:styleId="Tekstpodstawowywcity1">
    <w:name w:val="Tekst podstawowy wcięty1"/>
    <w:basedOn w:val="Normalny"/>
    <w:rsid w:val="0058584F"/>
    <w:pPr>
      <w:spacing w:after="0" w:line="240" w:lineRule="auto"/>
      <w:ind w:left="360"/>
      <w:jc w:val="both"/>
    </w:pPr>
    <w:rPr>
      <w:rFonts w:ascii="Arial" w:eastAsia="Times New Roman" w:hAnsi="Arial" w:cs="Arial"/>
      <w:lang w:eastAsia="pl-PL"/>
    </w:rPr>
  </w:style>
  <w:style w:type="character" w:customStyle="1" w:styleId="BodyTextIndentChar">
    <w:name w:val="Body Text Indent Char"/>
    <w:rsid w:val="0058584F"/>
    <w:rPr>
      <w:rFonts w:ascii="Arial" w:hAnsi="Arial" w:cs="Arial"/>
      <w:sz w:val="20"/>
      <w:szCs w:val="20"/>
      <w:lang w:eastAsia="pl-PL"/>
    </w:rPr>
  </w:style>
  <w:style w:type="paragraph" w:customStyle="1" w:styleId="Tekstpodstawowy21">
    <w:name w:val="Tekst podstawowy 21"/>
    <w:basedOn w:val="Normalny"/>
    <w:rsid w:val="0058584F"/>
    <w:pPr>
      <w:overflowPunct w:val="0"/>
      <w:autoSpaceDE w:val="0"/>
      <w:autoSpaceDN w:val="0"/>
      <w:adjustRightInd w:val="0"/>
      <w:spacing w:after="0" w:line="240" w:lineRule="auto"/>
      <w:ind w:left="284"/>
    </w:pPr>
    <w:rPr>
      <w:rFonts w:ascii="Calibri" w:eastAsia="Times New Roman" w:hAnsi="Calibri" w:cs="Times New Roman"/>
      <w:sz w:val="24"/>
      <w:szCs w:val="24"/>
      <w:lang w:eastAsia="pl-PL"/>
    </w:rPr>
  </w:style>
  <w:style w:type="paragraph" w:customStyle="1" w:styleId="Styl1">
    <w:name w:val="Styl1"/>
    <w:basedOn w:val="Tekstpodstawowywcity2"/>
    <w:uiPriority w:val="99"/>
    <w:rsid w:val="0058584F"/>
    <w:pPr>
      <w:overflowPunct/>
      <w:autoSpaceDE/>
      <w:autoSpaceDN/>
      <w:adjustRightInd/>
      <w:ind w:left="0"/>
    </w:pPr>
    <w:rPr>
      <w:sz w:val="22"/>
      <w:szCs w:val="22"/>
    </w:rPr>
  </w:style>
  <w:style w:type="paragraph" w:styleId="Tekstpodstawowywcity2">
    <w:name w:val="Body Text Indent 2"/>
    <w:basedOn w:val="Normalny"/>
    <w:link w:val="Tekstpodstawowywcity2Znak"/>
    <w:semiHidden/>
    <w:rsid w:val="0058584F"/>
    <w:pPr>
      <w:overflowPunct w:val="0"/>
      <w:autoSpaceDE w:val="0"/>
      <w:autoSpaceDN w:val="0"/>
      <w:adjustRightInd w:val="0"/>
      <w:spacing w:after="0" w:line="360" w:lineRule="auto"/>
      <w:ind w:left="284"/>
      <w:jc w:val="both"/>
    </w:pPr>
    <w:rPr>
      <w:rFonts w:ascii="Tahoma" w:eastAsia="Times New Roman" w:hAnsi="Tahoma" w:cs="Times New Roman"/>
      <w:sz w:val="20"/>
      <w:szCs w:val="20"/>
      <w:lang w:val="x-none" w:eastAsia="pl-PL"/>
    </w:rPr>
  </w:style>
  <w:style w:type="character" w:customStyle="1" w:styleId="Tekstpodstawowywcity2Znak">
    <w:name w:val="Tekst podstawowy wcięty 2 Znak"/>
    <w:basedOn w:val="Domylnaczcionkaakapitu"/>
    <w:link w:val="Tekstpodstawowywcity2"/>
    <w:semiHidden/>
    <w:rsid w:val="0058584F"/>
    <w:rPr>
      <w:rFonts w:ascii="Tahoma" w:eastAsia="Times New Roman" w:hAnsi="Tahoma" w:cs="Times New Roman"/>
      <w:sz w:val="20"/>
      <w:szCs w:val="20"/>
      <w:lang w:val="x-none" w:eastAsia="pl-PL"/>
    </w:rPr>
  </w:style>
  <w:style w:type="character" w:customStyle="1" w:styleId="BodyTextIndent2Char">
    <w:name w:val="Body Text Indent 2 Char"/>
    <w:rsid w:val="0058584F"/>
    <w:rPr>
      <w:rFonts w:ascii="Tahoma" w:hAnsi="Tahoma" w:cs="Tahoma"/>
      <w:sz w:val="20"/>
      <w:szCs w:val="20"/>
      <w:lang w:eastAsia="pl-PL"/>
    </w:rPr>
  </w:style>
  <w:style w:type="paragraph" w:styleId="Tekstpodstawowywcity">
    <w:name w:val="Body Text Indent"/>
    <w:basedOn w:val="Normalny"/>
    <w:link w:val="TekstpodstawowywcityZnak"/>
    <w:semiHidden/>
    <w:rsid w:val="0058584F"/>
    <w:pPr>
      <w:tabs>
        <w:tab w:val="num" w:pos="540"/>
      </w:tabs>
      <w:spacing w:after="0" w:line="240" w:lineRule="auto"/>
    </w:pPr>
    <w:rPr>
      <w:rFonts w:ascii="Calibri" w:eastAsia="Times New Roman" w:hAnsi="Calibri" w:cs="Times New Roman"/>
      <w:b/>
      <w:bCs/>
      <w:sz w:val="24"/>
      <w:szCs w:val="24"/>
      <w:lang w:val="x-none" w:eastAsia="x-none"/>
    </w:rPr>
  </w:style>
  <w:style w:type="character" w:customStyle="1" w:styleId="TekstpodstawowywcityZnak">
    <w:name w:val="Tekst podstawowy wcięty Znak"/>
    <w:basedOn w:val="Domylnaczcionkaakapitu"/>
    <w:link w:val="Tekstpodstawowywcity"/>
    <w:semiHidden/>
    <w:rsid w:val="0058584F"/>
    <w:rPr>
      <w:rFonts w:ascii="Calibri" w:eastAsia="Times New Roman" w:hAnsi="Calibri" w:cs="Times New Roman"/>
      <w:b/>
      <w:bCs/>
      <w:sz w:val="24"/>
      <w:szCs w:val="24"/>
      <w:lang w:val="x-none" w:eastAsia="x-none"/>
    </w:rPr>
  </w:style>
  <w:style w:type="character" w:customStyle="1" w:styleId="BodyText2Char">
    <w:name w:val="Body Text 2 Char"/>
    <w:rsid w:val="0058584F"/>
    <w:rPr>
      <w:rFonts w:ascii="Times New Roman" w:hAnsi="Times New Roman" w:cs="Times New Roman"/>
      <w:b/>
      <w:bCs/>
      <w:sz w:val="24"/>
      <w:szCs w:val="24"/>
      <w:lang w:eastAsia="pl-PL"/>
    </w:rPr>
  </w:style>
  <w:style w:type="paragraph" w:styleId="Tytu">
    <w:name w:val="Title"/>
    <w:basedOn w:val="Normalny"/>
    <w:link w:val="TytuZnak"/>
    <w:qFormat/>
    <w:rsid w:val="0058584F"/>
    <w:pPr>
      <w:suppressAutoHyphens/>
      <w:spacing w:after="0" w:line="360" w:lineRule="auto"/>
      <w:jc w:val="center"/>
    </w:pPr>
    <w:rPr>
      <w:rFonts w:ascii="Arial" w:eastAsia="Times New Roman" w:hAnsi="Arial" w:cs="Times New Roman"/>
      <w:b/>
      <w:bCs/>
      <w:sz w:val="28"/>
      <w:szCs w:val="28"/>
      <w:lang w:val="x-none" w:eastAsia="x-none"/>
    </w:rPr>
  </w:style>
  <w:style w:type="character" w:customStyle="1" w:styleId="TytuZnak">
    <w:name w:val="Tytuł Znak"/>
    <w:basedOn w:val="Domylnaczcionkaakapitu"/>
    <w:link w:val="Tytu"/>
    <w:rsid w:val="0058584F"/>
    <w:rPr>
      <w:rFonts w:ascii="Arial" w:eastAsia="Times New Roman" w:hAnsi="Arial" w:cs="Times New Roman"/>
      <w:b/>
      <w:bCs/>
      <w:sz w:val="28"/>
      <w:szCs w:val="28"/>
      <w:lang w:val="x-none" w:eastAsia="x-none"/>
    </w:rPr>
  </w:style>
  <w:style w:type="character" w:customStyle="1" w:styleId="TitleChar">
    <w:name w:val="Title Char"/>
    <w:rsid w:val="0058584F"/>
    <w:rPr>
      <w:rFonts w:ascii="Arial" w:hAnsi="Arial" w:cs="Arial"/>
      <w:b/>
      <w:bCs/>
      <w:sz w:val="24"/>
      <w:szCs w:val="24"/>
      <w:lang w:eastAsia="pl-PL"/>
    </w:rPr>
  </w:style>
  <w:style w:type="paragraph" w:customStyle="1" w:styleId="NormalCyr">
    <w:name w:val="NormalCyr"/>
    <w:basedOn w:val="Normalny"/>
    <w:rsid w:val="0058584F"/>
    <w:pPr>
      <w:spacing w:after="0" w:line="240" w:lineRule="auto"/>
    </w:pPr>
    <w:rPr>
      <w:rFonts w:ascii="Calibri" w:eastAsia="Times New Roman" w:hAnsi="Calibri" w:cs="Times New Roman"/>
      <w:b/>
      <w:bCs/>
      <w:sz w:val="24"/>
      <w:szCs w:val="24"/>
      <w:lang w:val="en-GB" w:eastAsia="pl-PL"/>
    </w:rPr>
  </w:style>
  <w:style w:type="paragraph" w:styleId="Tekstpodstawowywcity3">
    <w:name w:val="Body Text Indent 3"/>
    <w:basedOn w:val="Normalny"/>
    <w:link w:val="Tekstpodstawowywcity3Znak"/>
    <w:semiHidden/>
    <w:rsid w:val="0058584F"/>
    <w:pPr>
      <w:spacing w:after="0" w:line="240" w:lineRule="auto"/>
      <w:ind w:left="360"/>
      <w:jc w:val="both"/>
    </w:pPr>
    <w:rPr>
      <w:rFonts w:ascii="Calibri" w:eastAsia="Times New Roman" w:hAnsi="Calibri" w:cs="Times New Roman"/>
      <w:sz w:val="24"/>
      <w:szCs w:val="24"/>
      <w:lang w:val="x-none" w:eastAsia="pl-PL"/>
    </w:rPr>
  </w:style>
  <w:style w:type="character" w:customStyle="1" w:styleId="Tekstpodstawowywcity3Znak">
    <w:name w:val="Tekst podstawowy wcięty 3 Znak"/>
    <w:basedOn w:val="Domylnaczcionkaakapitu"/>
    <w:link w:val="Tekstpodstawowywcity3"/>
    <w:semiHidden/>
    <w:rsid w:val="0058584F"/>
    <w:rPr>
      <w:rFonts w:ascii="Calibri" w:eastAsia="Times New Roman" w:hAnsi="Calibri" w:cs="Times New Roman"/>
      <w:sz w:val="24"/>
      <w:szCs w:val="24"/>
      <w:lang w:val="x-none" w:eastAsia="pl-PL"/>
    </w:rPr>
  </w:style>
  <w:style w:type="character" w:customStyle="1" w:styleId="BodyTextIndent3Char">
    <w:name w:val="Body Text Indent 3 Char"/>
    <w:rsid w:val="0058584F"/>
    <w:rPr>
      <w:rFonts w:ascii="Times New Roman" w:hAnsi="Times New Roman" w:cs="Times New Roman"/>
      <w:sz w:val="24"/>
      <w:szCs w:val="24"/>
      <w:lang w:eastAsia="pl-PL"/>
    </w:rPr>
  </w:style>
  <w:style w:type="paragraph" w:styleId="NormalnyWeb">
    <w:name w:val="Normal (Web)"/>
    <w:basedOn w:val="Normalny"/>
    <w:semiHidden/>
    <w:rsid w:val="0058584F"/>
    <w:pPr>
      <w:spacing w:before="100" w:beforeAutospacing="1" w:after="100" w:afterAutospacing="1" w:line="240" w:lineRule="auto"/>
    </w:pPr>
    <w:rPr>
      <w:rFonts w:ascii="Calibri" w:eastAsia="Times New Roman" w:hAnsi="Calibri" w:cs="Times New Roman"/>
      <w:sz w:val="24"/>
      <w:szCs w:val="24"/>
      <w:lang w:eastAsia="pl-PL"/>
    </w:rPr>
  </w:style>
  <w:style w:type="character" w:customStyle="1" w:styleId="dane">
    <w:name w:val="dane"/>
    <w:rsid w:val="0058584F"/>
    <w:rPr>
      <w:rFonts w:ascii="Times New Roman" w:hAnsi="Times New Roman" w:cs="Times New Roman"/>
    </w:rPr>
  </w:style>
  <w:style w:type="paragraph" w:styleId="Tekstpodstawowy3">
    <w:name w:val="Body Text 3"/>
    <w:basedOn w:val="Normalny"/>
    <w:link w:val="Tekstpodstawowy3Znak"/>
    <w:semiHidden/>
    <w:rsid w:val="0058584F"/>
    <w:pPr>
      <w:spacing w:after="240" w:line="240" w:lineRule="auto"/>
    </w:pPr>
    <w:rPr>
      <w:rFonts w:ascii="Arial" w:eastAsia="Times New Roman" w:hAnsi="Arial" w:cs="Times New Roman"/>
      <w:color w:val="000000"/>
      <w:sz w:val="20"/>
      <w:szCs w:val="20"/>
      <w:lang w:val="x-none" w:eastAsia="pl-PL"/>
    </w:rPr>
  </w:style>
  <w:style w:type="character" w:customStyle="1" w:styleId="Tekstpodstawowy3Znak">
    <w:name w:val="Tekst podstawowy 3 Znak"/>
    <w:basedOn w:val="Domylnaczcionkaakapitu"/>
    <w:link w:val="Tekstpodstawowy3"/>
    <w:semiHidden/>
    <w:rsid w:val="0058584F"/>
    <w:rPr>
      <w:rFonts w:ascii="Arial" w:eastAsia="Times New Roman" w:hAnsi="Arial" w:cs="Times New Roman"/>
      <w:color w:val="000000"/>
      <w:sz w:val="20"/>
      <w:szCs w:val="20"/>
      <w:lang w:val="x-none" w:eastAsia="pl-PL"/>
    </w:rPr>
  </w:style>
  <w:style w:type="character" w:customStyle="1" w:styleId="BodyText3Char">
    <w:name w:val="Body Text 3 Char"/>
    <w:rsid w:val="0058584F"/>
    <w:rPr>
      <w:rFonts w:ascii="Arial" w:hAnsi="Arial" w:cs="Arial"/>
      <w:color w:val="000000"/>
      <w:sz w:val="20"/>
      <w:szCs w:val="20"/>
      <w:lang w:eastAsia="pl-PL"/>
    </w:rPr>
  </w:style>
  <w:style w:type="character" w:styleId="UyteHipercze">
    <w:name w:val="FollowedHyperlink"/>
    <w:uiPriority w:val="99"/>
    <w:semiHidden/>
    <w:rsid w:val="0058584F"/>
    <w:rPr>
      <w:rFonts w:ascii="Times New Roman" w:hAnsi="Times New Roman" w:cs="Times New Roman"/>
      <w:color w:val="800080"/>
      <w:u w:val="single"/>
    </w:rPr>
  </w:style>
  <w:style w:type="paragraph" w:customStyle="1" w:styleId="Tekstdymka1">
    <w:name w:val="Tekst dymka1"/>
    <w:basedOn w:val="Normalny"/>
    <w:rsid w:val="0058584F"/>
    <w:pPr>
      <w:spacing w:after="0" w:line="240" w:lineRule="auto"/>
    </w:pPr>
    <w:rPr>
      <w:rFonts w:ascii="Tahoma" w:eastAsia="Times New Roman" w:hAnsi="Tahoma" w:cs="Tahoma"/>
      <w:sz w:val="16"/>
      <w:szCs w:val="16"/>
      <w:lang w:eastAsia="pl-PL"/>
    </w:rPr>
  </w:style>
  <w:style w:type="character" w:customStyle="1" w:styleId="BalloonTextChar">
    <w:name w:val="Balloon Text Char"/>
    <w:rsid w:val="0058584F"/>
    <w:rPr>
      <w:rFonts w:ascii="Tahoma" w:hAnsi="Tahoma" w:cs="Tahoma"/>
      <w:sz w:val="16"/>
      <w:szCs w:val="16"/>
      <w:lang w:eastAsia="pl-PL"/>
    </w:rPr>
  </w:style>
  <w:style w:type="paragraph" w:customStyle="1" w:styleId="Akapitzlist1">
    <w:name w:val="Akapit z listą1"/>
    <w:basedOn w:val="Normalny"/>
    <w:rsid w:val="0058584F"/>
    <w:pPr>
      <w:ind w:left="720"/>
    </w:pPr>
    <w:rPr>
      <w:rFonts w:ascii="Calibri" w:eastAsia="Times New Roman" w:hAnsi="Calibri" w:cs="Times New Roman"/>
      <w:lang w:eastAsia="pl-PL"/>
    </w:rPr>
  </w:style>
  <w:style w:type="paragraph" w:styleId="Tekstprzypisukocowego">
    <w:name w:val="endnote text"/>
    <w:basedOn w:val="Normalny"/>
    <w:link w:val="TekstprzypisukocowegoZnak"/>
    <w:semiHidden/>
    <w:rsid w:val="0058584F"/>
    <w:pPr>
      <w:spacing w:after="0" w:line="240" w:lineRule="auto"/>
    </w:pPr>
    <w:rPr>
      <w:rFonts w:ascii="Calibri" w:eastAsia="Times New Roman" w:hAnsi="Calibri" w:cs="Times New Roman"/>
      <w:sz w:val="20"/>
      <w:szCs w:val="20"/>
      <w:lang w:val="x-none" w:eastAsia="pl-PL"/>
    </w:rPr>
  </w:style>
  <w:style w:type="character" w:customStyle="1" w:styleId="TekstprzypisukocowegoZnak">
    <w:name w:val="Tekst przypisu końcowego Znak"/>
    <w:basedOn w:val="Domylnaczcionkaakapitu"/>
    <w:link w:val="Tekstprzypisukocowego"/>
    <w:semiHidden/>
    <w:rsid w:val="0058584F"/>
    <w:rPr>
      <w:rFonts w:ascii="Calibri" w:eastAsia="Times New Roman" w:hAnsi="Calibri" w:cs="Times New Roman"/>
      <w:sz w:val="20"/>
      <w:szCs w:val="20"/>
      <w:lang w:val="x-none" w:eastAsia="pl-PL"/>
    </w:rPr>
  </w:style>
  <w:style w:type="character" w:customStyle="1" w:styleId="EndnoteTextChar">
    <w:name w:val="Endnote Text Char"/>
    <w:rsid w:val="0058584F"/>
    <w:rPr>
      <w:rFonts w:ascii="Calibri" w:hAnsi="Calibri" w:cs="Calibri"/>
      <w:sz w:val="20"/>
      <w:szCs w:val="20"/>
      <w:lang w:eastAsia="pl-PL"/>
    </w:rPr>
  </w:style>
  <w:style w:type="character" w:styleId="Odwoanieprzypisukocowego">
    <w:name w:val="endnote reference"/>
    <w:semiHidden/>
    <w:rsid w:val="0058584F"/>
    <w:rPr>
      <w:rFonts w:ascii="Times New Roman" w:hAnsi="Times New Roman" w:cs="Times New Roman"/>
      <w:vertAlign w:val="superscript"/>
    </w:rPr>
  </w:style>
  <w:style w:type="paragraph" w:styleId="Tekstprzypisudolnego">
    <w:name w:val="footnote text"/>
    <w:basedOn w:val="Normalny"/>
    <w:link w:val="TekstprzypisudolnegoZnak"/>
    <w:semiHidden/>
    <w:rsid w:val="0058584F"/>
    <w:pPr>
      <w:spacing w:after="0" w:line="240" w:lineRule="auto"/>
    </w:pPr>
    <w:rPr>
      <w:rFonts w:ascii="Calibri" w:eastAsia="Times New Roman" w:hAnsi="Calibri" w:cs="Times New Roman"/>
      <w:sz w:val="20"/>
      <w:szCs w:val="20"/>
      <w:lang w:val="x-none" w:eastAsia="pl-PL"/>
    </w:rPr>
  </w:style>
  <w:style w:type="character" w:customStyle="1" w:styleId="TekstprzypisudolnegoZnak">
    <w:name w:val="Tekst przypisu dolnego Znak"/>
    <w:basedOn w:val="Domylnaczcionkaakapitu"/>
    <w:link w:val="Tekstprzypisudolnego"/>
    <w:semiHidden/>
    <w:rsid w:val="0058584F"/>
    <w:rPr>
      <w:rFonts w:ascii="Calibri" w:eastAsia="Times New Roman" w:hAnsi="Calibri" w:cs="Times New Roman"/>
      <w:sz w:val="20"/>
      <w:szCs w:val="20"/>
      <w:lang w:val="x-none" w:eastAsia="pl-PL"/>
    </w:rPr>
  </w:style>
  <w:style w:type="character" w:customStyle="1" w:styleId="FootnoteTextChar">
    <w:name w:val="Footnote Text Char"/>
    <w:rsid w:val="0058584F"/>
    <w:rPr>
      <w:rFonts w:ascii="Calibri" w:hAnsi="Calibri" w:cs="Calibri"/>
      <w:sz w:val="20"/>
      <w:szCs w:val="20"/>
      <w:lang w:eastAsia="pl-PL"/>
    </w:rPr>
  </w:style>
  <w:style w:type="character" w:styleId="Odwoanieprzypisudolnego">
    <w:name w:val="footnote reference"/>
    <w:semiHidden/>
    <w:rsid w:val="0058584F"/>
    <w:rPr>
      <w:rFonts w:ascii="Times New Roman" w:hAnsi="Times New Roman" w:cs="Times New Roman"/>
      <w:vertAlign w:val="superscript"/>
    </w:rPr>
  </w:style>
  <w:style w:type="character" w:styleId="Pogrubienie">
    <w:name w:val="Strong"/>
    <w:qFormat/>
    <w:rsid w:val="0058584F"/>
    <w:rPr>
      <w:b/>
      <w:bCs/>
    </w:rPr>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L1"/>
    <w:basedOn w:val="Normalny"/>
    <w:link w:val="AkapitzlistZnak"/>
    <w:uiPriority w:val="99"/>
    <w:qFormat/>
    <w:rsid w:val="0058584F"/>
    <w:pPr>
      <w:ind w:left="720"/>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8584F"/>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58584F"/>
    <w:rPr>
      <w:rFonts w:ascii="Tahoma" w:eastAsia="Times New Roman" w:hAnsi="Tahoma" w:cs="Times New Roman"/>
      <w:sz w:val="16"/>
      <w:szCs w:val="16"/>
      <w:lang w:val="x-none" w:eastAsia="x-none"/>
    </w:rPr>
  </w:style>
  <w:style w:type="character" w:customStyle="1" w:styleId="Domylnaczcionkaakapitu1">
    <w:name w:val="Domyślna czcionka akapitu1"/>
    <w:rsid w:val="0058584F"/>
  </w:style>
  <w:style w:type="character" w:customStyle="1" w:styleId="FontStyle47">
    <w:name w:val="Font Style47"/>
    <w:rsid w:val="0058584F"/>
    <w:rPr>
      <w:rFonts w:ascii="Tahoma" w:hAnsi="Tahoma" w:cs="Tahoma"/>
      <w:sz w:val="18"/>
      <w:szCs w:val="18"/>
    </w:rPr>
  </w:style>
  <w:style w:type="paragraph" w:customStyle="1" w:styleId="xl65">
    <w:name w:val="xl65"/>
    <w:basedOn w:val="Normalny"/>
    <w:rsid w:val="0058584F"/>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66">
    <w:name w:val="xl66"/>
    <w:basedOn w:val="Normalny"/>
    <w:rsid w:val="0058584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pl-PL"/>
    </w:rPr>
  </w:style>
  <w:style w:type="paragraph" w:customStyle="1" w:styleId="xl67">
    <w:name w:val="xl67"/>
    <w:basedOn w:val="Normalny"/>
    <w:rsid w:val="0058584F"/>
    <w:pPr>
      <w:pBdr>
        <w:top w:val="single" w:sz="4" w:space="0" w:color="000000"/>
        <w:left w:val="single" w:sz="4" w:space="0" w:color="000000"/>
      </w:pBdr>
      <w:shd w:val="clear" w:color="000000" w:fill="FF9900"/>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68">
    <w:name w:val="xl68"/>
    <w:basedOn w:val="Normalny"/>
    <w:rsid w:val="0058584F"/>
    <w:pPr>
      <w:pBdr>
        <w:top w:val="single" w:sz="4" w:space="0" w:color="000000"/>
        <w:left w:val="single" w:sz="4" w:space="0" w:color="000000"/>
      </w:pBdr>
      <w:shd w:val="clear" w:color="000000" w:fill="FF9900"/>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69">
    <w:name w:val="xl69"/>
    <w:basedOn w:val="Normalny"/>
    <w:rsid w:val="0058584F"/>
    <w:pPr>
      <w:pBdr>
        <w:top w:val="single" w:sz="4" w:space="0" w:color="000000"/>
        <w:left w:val="single" w:sz="4" w:space="0" w:color="000000"/>
        <w:right w:val="single" w:sz="4" w:space="0" w:color="000000"/>
      </w:pBdr>
      <w:shd w:val="clear" w:color="000000" w:fill="FF9900"/>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70">
    <w:name w:val="xl70"/>
    <w:basedOn w:val="Normalny"/>
    <w:rsid w:val="0058584F"/>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71">
    <w:name w:val="xl71"/>
    <w:basedOn w:val="Normalny"/>
    <w:rsid w:val="0058584F"/>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2">
    <w:name w:val="xl72"/>
    <w:basedOn w:val="Normalny"/>
    <w:rsid w:val="0058584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73">
    <w:name w:val="xl73"/>
    <w:basedOn w:val="Normalny"/>
    <w:rsid w:val="0058584F"/>
    <w:pPr>
      <w:pBdr>
        <w:top w:val="single" w:sz="4" w:space="0" w:color="000000"/>
        <w:lef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58584F"/>
    <w:pPr>
      <w:pBdr>
        <w:top w:val="single" w:sz="4" w:space="0" w:color="000000"/>
        <w:lef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58584F"/>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58584F"/>
    <w:pPr>
      <w:pBdr>
        <w:top w:val="single" w:sz="8" w:space="0" w:color="000000"/>
        <w:left w:val="single" w:sz="4" w:space="0" w:color="000000"/>
        <w:bottom w:val="single" w:sz="4" w:space="0" w:color="000000"/>
      </w:pBdr>
      <w:shd w:val="clear" w:color="000000" w:fill="CCCCFF"/>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7">
    <w:name w:val="xl77"/>
    <w:basedOn w:val="Normalny"/>
    <w:rsid w:val="0058584F"/>
    <w:pPr>
      <w:pBdr>
        <w:top w:val="single" w:sz="8" w:space="0" w:color="000000"/>
        <w:left w:val="single" w:sz="4" w:space="0" w:color="000000"/>
        <w:bottom w:val="single" w:sz="4" w:space="0" w:color="000000"/>
        <w:right w:val="single" w:sz="4" w:space="0" w:color="000000"/>
      </w:pBdr>
      <w:shd w:val="clear" w:color="000000" w:fill="CCCCFF"/>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pl-PL"/>
    </w:rPr>
  </w:style>
  <w:style w:type="paragraph" w:customStyle="1" w:styleId="xl78">
    <w:name w:val="xl78"/>
    <w:basedOn w:val="Normalny"/>
    <w:rsid w:val="0058584F"/>
    <w:pPr>
      <w:pBdr>
        <w:top w:val="single" w:sz="4" w:space="0" w:color="000000"/>
        <w:left w:val="single" w:sz="4" w:space="0" w:color="000000"/>
      </w:pBdr>
      <w:shd w:val="clear" w:color="000000" w:fill="CCCCFF"/>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9">
    <w:name w:val="xl79"/>
    <w:basedOn w:val="Normalny"/>
    <w:rsid w:val="0058584F"/>
    <w:pPr>
      <w:pBdr>
        <w:top w:val="single" w:sz="4" w:space="0" w:color="000000"/>
        <w:left w:val="single" w:sz="4" w:space="0" w:color="000000"/>
        <w:right w:val="single" w:sz="4" w:space="0" w:color="000000"/>
      </w:pBdr>
      <w:shd w:val="clear" w:color="000000" w:fill="CCCCFF"/>
      <w:spacing w:before="100" w:beforeAutospacing="1" w:after="100" w:afterAutospacing="1" w:line="240" w:lineRule="auto"/>
      <w:jc w:val="right"/>
      <w:textAlignment w:val="top"/>
    </w:pPr>
    <w:rPr>
      <w:rFonts w:ascii="Times New Roman" w:eastAsia="Times New Roman" w:hAnsi="Times New Roman" w:cs="Times New Roman"/>
      <w:sz w:val="16"/>
      <w:szCs w:val="16"/>
      <w:lang w:eastAsia="pl-PL"/>
    </w:rPr>
  </w:style>
  <w:style w:type="paragraph" w:customStyle="1" w:styleId="xl80">
    <w:name w:val="xl80"/>
    <w:basedOn w:val="Normalny"/>
    <w:rsid w:val="0058584F"/>
    <w:pPr>
      <w:pBdr>
        <w:top w:val="single" w:sz="4" w:space="0" w:color="000000"/>
        <w:left w:val="single" w:sz="4" w:space="0" w:color="000000"/>
        <w:bottom w:val="single" w:sz="4" w:space="0" w:color="000000"/>
      </w:pBdr>
      <w:shd w:val="clear" w:color="000000" w:fill="CCCCFF"/>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81">
    <w:name w:val="xl81"/>
    <w:basedOn w:val="Normalny"/>
    <w:rsid w:val="0058584F"/>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pl-PL"/>
    </w:rPr>
  </w:style>
  <w:style w:type="paragraph" w:customStyle="1" w:styleId="xl82">
    <w:name w:val="xl82"/>
    <w:basedOn w:val="Normalny"/>
    <w:rsid w:val="0058584F"/>
    <w:pPr>
      <w:pBdr>
        <w:top w:val="single" w:sz="8"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3">
    <w:name w:val="xl83"/>
    <w:basedOn w:val="Normalny"/>
    <w:rsid w:val="0058584F"/>
    <w:pPr>
      <w:pBdr>
        <w:top w:val="single" w:sz="8"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58584F"/>
    <w:pPr>
      <w:pBdr>
        <w:top w:val="single" w:sz="4" w:space="0" w:color="000000"/>
        <w:left w:val="single" w:sz="4" w:space="0" w:color="000000"/>
        <w:bottom w:val="single" w:sz="4" w:space="0" w:color="000000"/>
      </w:pBdr>
      <w:shd w:val="clear" w:color="000000" w:fill="CCCCFF"/>
      <w:spacing w:before="100" w:beforeAutospacing="1" w:after="100" w:afterAutospacing="1" w:line="240" w:lineRule="auto"/>
      <w:jc w:val="right"/>
      <w:textAlignment w:val="top"/>
    </w:pPr>
    <w:rPr>
      <w:rFonts w:ascii="Times New Roman" w:eastAsia="Times New Roman" w:hAnsi="Times New Roman" w:cs="Times New Roman"/>
      <w:sz w:val="16"/>
      <w:szCs w:val="16"/>
      <w:lang w:eastAsia="pl-PL"/>
    </w:rPr>
  </w:style>
  <w:style w:type="paragraph" w:customStyle="1" w:styleId="xl85">
    <w:name w:val="xl85"/>
    <w:basedOn w:val="Normalny"/>
    <w:rsid w:val="0058584F"/>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6">
    <w:name w:val="xl86"/>
    <w:basedOn w:val="Normalny"/>
    <w:rsid w:val="0058584F"/>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7">
    <w:name w:val="xl87"/>
    <w:basedOn w:val="Normalny"/>
    <w:rsid w:val="0058584F"/>
    <w:pPr>
      <w:pBdr>
        <w:top w:val="single" w:sz="8" w:space="0" w:color="000000"/>
        <w:left w:val="single" w:sz="4" w:space="0" w:color="000000"/>
        <w:bottom w:val="single" w:sz="4" w:space="0" w:color="000000"/>
      </w:pBdr>
      <w:shd w:val="clear" w:color="000000" w:fill="CCCCFF"/>
      <w:spacing w:before="100" w:beforeAutospacing="1" w:after="100" w:afterAutospacing="1" w:line="240" w:lineRule="auto"/>
      <w:jc w:val="right"/>
      <w:textAlignment w:val="top"/>
    </w:pPr>
    <w:rPr>
      <w:rFonts w:ascii="Arial" w:eastAsia="Times New Roman" w:hAnsi="Arial" w:cs="Arial"/>
      <w:sz w:val="16"/>
      <w:szCs w:val="16"/>
      <w:lang w:eastAsia="pl-PL"/>
    </w:rPr>
  </w:style>
  <w:style w:type="paragraph" w:customStyle="1" w:styleId="xl88">
    <w:name w:val="xl88"/>
    <w:basedOn w:val="Normalny"/>
    <w:rsid w:val="0058584F"/>
    <w:pPr>
      <w:pBdr>
        <w:top w:val="single" w:sz="4" w:space="0" w:color="000000"/>
        <w:left w:val="single" w:sz="4" w:space="0" w:color="000000"/>
        <w:bottom w:val="single" w:sz="4" w:space="0" w:color="000000"/>
      </w:pBdr>
      <w:shd w:val="clear" w:color="000000" w:fill="CCCCFF"/>
      <w:spacing w:before="100" w:beforeAutospacing="1" w:after="100" w:afterAutospacing="1" w:line="240" w:lineRule="auto"/>
      <w:jc w:val="right"/>
      <w:textAlignment w:val="top"/>
    </w:pPr>
    <w:rPr>
      <w:rFonts w:ascii="Arial" w:eastAsia="Times New Roman" w:hAnsi="Arial" w:cs="Arial"/>
      <w:sz w:val="16"/>
      <w:szCs w:val="16"/>
      <w:lang w:eastAsia="pl-PL"/>
    </w:rPr>
  </w:style>
  <w:style w:type="paragraph" w:styleId="Poprawka">
    <w:name w:val="Revision"/>
    <w:hidden/>
    <w:uiPriority w:val="99"/>
    <w:semiHidden/>
    <w:rsid w:val="0058584F"/>
    <w:pPr>
      <w:spacing w:after="0" w:line="240" w:lineRule="auto"/>
    </w:pPr>
    <w:rPr>
      <w:rFonts w:ascii="Calibri" w:eastAsia="Times New Roman" w:hAnsi="Calibri" w:cs="Times New Roman"/>
      <w:lang w:eastAsia="pl-PL"/>
    </w:rPr>
  </w:style>
  <w:style w:type="character" w:styleId="Odwoaniedokomentarza">
    <w:name w:val="annotation reference"/>
    <w:uiPriority w:val="99"/>
    <w:semiHidden/>
    <w:unhideWhenUsed/>
    <w:rsid w:val="0058584F"/>
    <w:rPr>
      <w:sz w:val="16"/>
      <w:szCs w:val="16"/>
    </w:rPr>
  </w:style>
  <w:style w:type="paragraph" w:styleId="Tekstkomentarza">
    <w:name w:val="annotation text"/>
    <w:basedOn w:val="Normalny"/>
    <w:link w:val="TekstkomentarzaZnak"/>
    <w:uiPriority w:val="99"/>
    <w:unhideWhenUsed/>
    <w:rsid w:val="0058584F"/>
    <w:rPr>
      <w:rFonts w:ascii="Calibri" w:eastAsia="Times New Roman" w:hAnsi="Calibri" w:cs="Times New Roman"/>
      <w:sz w:val="20"/>
      <w:szCs w:val="20"/>
      <w:lang w:val="x-none" w:eastAsia="x-none"/>
    </w:rPr>
  </w:style>
  <w:style w:type="character" w:customStyle="1" w:styleId="TekstkomentarzaZnak">
    <w:name w:val="Tekst komentarza Znak"/>
    <w:basedOn w:val="Domylnaczcionkaakapitu"/>
    <w:link w:val="Tekstkomentarza"/>
    <w:uiPriority w:val="99"/>
    <w:rsid w:val="0058584F"/>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58584F"/>
    <w:rPr>
      <w:b/>
      <w:bCs/>
    </w:rPr>
  </w:style>
  <w:style w:type="character" w:customStyle="1" w:styleId="TematkomentarzaZnak">
    <w:name w:val="Temat komentarza Znak"/>
    <w:basedOn w:val="TekstkomentarzaZnak"/>
    <w:link w:val="Tematkomentarza"/>
    <w:uiPriority w:val="99"/>
    <w:semiHidden/>
    <w:rsid w:val="0058584F"/>
    <w:rPr>
      <w:rFonts w:ascii="Calibri" w:eastAsia="Times New Roman" w:hAnsi="Calibri" w:cs="Times New Roman"/>
      <w:b/>
      <w:bCs/>
      <w:sz w:val="20"/>
      <w:szCs w:val="20"/>
      <w:lang w:val="x-none" w:eastAsia="x-none"/>
    </w:rPr>
  </w:style>
  <w:style w:type="paragraph" w:customStyle="1" w:styleId="Default">
    <w:name w:val="Default"/>
    <w:rsid w:val="0058584F"/>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58584F"/>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rsid w:val="0058584F"/>
    <w:rPr>
      <w:rFonts w:ascii="Arial" w:eastAsia="Arial" w:hAnsi="Arial" w:cs="Arial"/>
      <w:shd w:val="clear" w:color="auto" w:fill="FFFFFF"/>
    </w:rPr>
  </w:style>
  <w:style w:type="character" w:customStyle="1" w:styleId="Teksttreci2PogrubienieKursywa">
    <w:name w:val="Tekst treści (2) + Pogrubienie;Kursywa"/>
    <w:rsid w:val="0058584F"/>
    <w:rPr>
      <w:rFonts w:ascii="Arial" w:eastAsia="Arial" w:hAnsi="Arial" w:cs="Arial"/>
      <w:b/>
      <w:bCs/>
      <w:i/>
      <w:iCs/>
      <w:color w:val="000000"/>
      <w:spacing w:val="0"/>
      <w:w w:val="100"/>
      <w:position w:val="0"/>
      <w:shd w:val="clear" w:color="auto" w:fill="FFFFFF"/>
      <w:lang w:val="pl-PL" w:eastAsia="pl-PL" w:bidi="pl-PL"/>
    </w:rPr>
  </w:style>
  <w:style w:type="paragraph" w:customStyle="1" w:styleId="Teksttreci20">
    <w:name w:val="Tekst treści (2)"/>
    <w:basedOn w:val="Normalny"/>
    <w:link w:val="Teksttreci2"/>
    <w:rsid w:val="0058584F"/>
    <w:pPr>
      <w:widowControl w:val="0"/>
      <w:shd w:val="clear" w:color="auto" w:fill="FFFFFF"/>
      <w:spacing w:after="2100" w:line="0" w:lineRule="atLeast"/>
      <w:jc w:val="right"/>
    </w:pPr>
    <w:rPr>
      <w:rFonts w:ascii="Arial" w:eastAsia="Arial" w:hAnsi="Arial" w:cs="Arial"/>
    </w:rPr>
  </w:style>
  <w:style w:type="paragraph" w:styleId="Tekstpodstawowy2">
    <w:name w:val="Body Text 2"/>
    <w:basedOn w:val="Normalny"/>
    <w:link w:val="Tekstpodstawowy2Znak"/>
    <w:rsid w:val="0058584F"/>
    <w:pPr>
      <w:suppressAutoHyphens/>
      <w:spacing w:after="120" w:line="480" w:lineRule="auto"/>
      <w:textAlignment w:val="baseline"/>
    </w:pPr>
    <w:rPr>
      <w:rFonts w:ascii="Calibri" w:eastAsia="Batang" w:hAnsi="Calibri" w:cs="Times New Roman"/>
      <w:kern w:val="1"/>
      <w:sz w:val="20"/>
      <w:szCs w:val="20"/>
      <w:lang w:val="x-none" w:eastAsia="zh-CN"/>
    </w:rPr>
  </w:style>
  <w:style w:type="character" w:customStyle="1" w:styleId="Tekstpodstawowy2Znak">
    <w:name w:val="Tekst podstawowy 2 Znak"/>
    <w:basedOn w:val="Domylnaczcionkaakapitu"/>
    <w:link w:val="Tekstpodstawowy2"/>
    <w:rsid w:val="0058584F"/>
    <w:rPr>
      <w:rFonts w:ascii="Calibri" w:eastAsia="Batang" w:hAnsi="Calibri" w:cs="Times New Roman"/>
      <w:kern w:val="1"/>
      <w:sz w:val="20"/>
      <w:szCs w:val="20"/>
      <w:lang w:val="x-none" w:eastAsia="zh-CN"/>
    </w:rPr>
  </w:style>
  <w:style w:type="character" w:styleId="Wyrnienieintensywne">
    <w:name w:val="Intense Emphasis"/>
    <w:uiPriority w:val="21"/>
    <w:qFormat/>
    <w:rsid w:val="0058584F"/>
    <w:rPr>
      <w:b/>
      <w:bCs/>
      <w:i/>
      <w:iCs/>
      <w:color w:val="4F81BD"/>
    </w:rPr>
  </w:style>
  <w:style w:type="paragraph" w:customStyle="1" w:styleId="Nagwek21">
    <w:name w:val="Nagłówek 21"/>
    <w:basedOn w:val="Normalny"/>
    <w:next w:val="Normalny"/>
    <w:rsid w:val="0058584F"/>
    <w:pPr>
      <w:keepNext/>
      <w:tabs>
        <w:tab w:val="num" w:pos="0"/>
      </w:tabs>
      <w:suppressAutoHyphens/>
      <w:spacing w:after="0" w:line="100" w:lineRule="atLeast"/>
      <w:jc w:val="center"/>
      <w:textAlignment w:val="baseline"/>
      <w:outlineLvl w:val="1"/>
    </w:pPr>
    <w:rPr>
      <w:rFonts w:ascii="Calibri" w:eastAsia="Batang" w:hAnsi="Calibri" w:cs="Times New Roman"/>
      <w:b/>
      <w:bCs/>
      <w:kern w:val="1"/>
      <w:sz w:val="28"/>
      <w:szCs w:val="28"/>
      <w:lang w:eastAsia="zh-CN"/>
    </w:rPr>
  </w:style>
  <w:style w:type="paragraph" w:customStyle="1" w:styleId="Nagwek31">
    <w:name w:val="Nagłówek 31"/>
    <w:basedOn w:val="Normalny"/>
    <w:next w:val="Normalny"/>
    <w:rsid w:val="0058584F"/>
    <w:pPr>
      <w:keepNext/>
      <w:tabs>
        <w:tab w:val="num" w:pos="0"/>
      </w:tabs>
      <w:suppressAutoHyphens/>
      <w:spacing w:after="0" w:line="100" w:lineRule="atLeast"/>
      <w:jc w:val="center"/>
      <w:textAlignment w:val="baseline"/>
      <w:outlineLvl w:val="2"/>
    </w:pPr>
    <w:rPr>
      <w:rFonts w:ascii="Calibri" w:eastAsia="Batang" w:hAnsi="Calibri" w:cs="Times New Roman"/>
      <w:b/>
      <w:bCs/>
      <w:kern w:val="1"/>
      <w:sz w:val="24"/>
      <w:szCs w:val="24"/>
      <w:lang w:eastAsia="zh-CN"/>
    </w:rPr>
  </w:style>
  <w:style w:type="paragraph" w:customStyle="1" w:styleId="Nagwek10">
    <w:name w:val="Nagłówek1"/>
    <w:basedOn w:val="Normalny"/>
    <w:next w:val="Tekstpodstawowy"/>
    <w:rsid w:val="0058584F"/>
    <w:pPr>
      <w:keepNext/>
      <w:suppressAutoHyphens/>
      <w:spacing w:before="240" w:after="120"/>
      <w:textAlignment w:val="baseline"/>
    </w:pPr>
    <w:rPr>
      <w:rFonts w:ascii="Arial" w:eastAsia="Lucida Sans Unicode" w:hAnsi="Arial" w:cs="Mangal"/>
      <w:kern w:val="1"/>
      <w:sz w:val="28"/>
      <w:szCs w:val="28"/>
      <w:lang w:eastAsia="zh-CN"/>
    </w:rPr>
  </w:style>
  <w:style w:type="paragraph" w:customStyle="1" w:styleId="Tytu1">
    <w:name w:val="Tytuł1"/>
    <w:basedOn w:val="Normalny"/>
    <w:next w:val="Podtytu1"/>
    <w:rsid w:val="0058584F"/>
    <w:pPr>
      <w:suppressAutoHyphens/>
      <w:spacing w:after="0" w:line="360" w:lineRule="auto"/>
      <w:jc w:val="center"/>
      <w:textAlignment w:val="baseline"/>
    </w:pPr>
    <w:rPr>
      <w:rFonts w:ascii="Arial" w:eastAsia="Batang" w:hAnsi="Arial" w:cs="Arial"/>
      <w:b/>
      <w:bCs/>
      <w:kern w:val="1"/>
      <w:sz w:val="28"/>
      <w:szCs w:val="28"/>
      <w:lang w:eastAsia="zh-CN"/>
    </w:rPr>
  </w:style>
  <w:style w:type="paragraph" w:customStyle="1" w:styleId="Podtytu1">
    <w:name w:val="Podtytuł1"/>
    <w:basedOn w:val="Nagwek10"/>
    <w:next w:val="Tekstpodstawowy"/>
    <w:rsid w:val="0058584F"/>
    <w:pPr>
      <w:jc w:val="center"/>
    </w:pPr>
    <w:rPr>
      <w:i/>
      <w:iCs/>
    </w:rPr>
  </w:style>
  <w:style w:type="paragraph" w:customStyle="1" w:styleId="BodyText21">
    <w:name w:val="Body Text 21"/>
    <w:basedOn w:val="Normalny"/>
    <w:rsid w:val="0058584F"/>
    <w:pPr>
      <w:widowControl w:val="0"/>
      <w:suppressAutoHyphens/>
      <w:spacing w:after="0" w:line="240" w:lineRule="auto"/>
      <w:jc w:val="both"/>
    </w:pPr>
    <w:rPr>
      <w:rFonts w:ascii="Times New Roman" w:eastAsia="Times New Roman" w:hAnsi="Times New Roman" w:cs="Times New Roman"/>
      <w:szCs w:val="20"/>
      <w:lang w:eastAsia="zh-CN"/>
    </w:rPr>
  </w:style>
  <w:style w:type="numbering" w:customStyle="1" w:styleId="Bezlisty111">
    <w:name w:val="Bez listy111"/>
    <w:next w:val="Bezlisty"/>
    <w:uiPriority w:val="99"/>
    <w:semiHidden/>
    <w:unhideWhenUsed/>
    <w:rsid w:val="0058584F"/>
  </w:style>
  <w:style w:type="paragraph" w:customStyle="1" w:styleId="xl89">
    <w:name w:val="xl89"/>
    <w:basedOn w:val="Normalny"/>
    <w:rsid w:val="0058584F"/>
    <w:pPr>
      <w:pBdr>
        <w:top w:val="single" w:sz="4" w:space="0" w:color="000000"/>
        <w:left w:val="single" w:sz="4" w:space="0" w:color="000000"/>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90">
    <w:name w:val="xl90"/>
    <w:basedOn w:val="Normalny"/>
    <w:rsid w:val="0058584F"/>
    <w:pPr>
      <w:pBdr>
        <w:top w:val="single" w:sz="4" w:space="0" w:color="000000"/>
        <w:left w:val="single" w:sz="4" w:space="0" w:color="000000"/>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91">
    <w:name w:val="xl91"/>
    <w:basedOn w:val="Normalny"/>
    <w:rsid w:val="0058584F"/>
    <w:pPr>
      <w:pBdr>
        <w:top w:val="single" w:sz="4" w:space="0" w:color="000000"/>
        <w:left w:val="single" w:sz="4" w:space="0" w:color="000000"/>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2">
    <w:name w:val="xl92"/>
    <w:basedOn w:val="Normalny"/>
    <w:rsid w:val="0058584F"/>
    <w:pPr>
      <w:pBdr>
        <w:top w:val="single" w:sz="4" w:space="0" w:color="000000"/>
        <w:lef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93">
    <w:name w:val="xl93"/>
    <w:basedOn w:val="Normalny"/>
    <w:rsid w:val="0058584F"/>
    <w:pPr>
      <w:pBdr>
        <w:top w:val="single" w:sz="4" w:space="0" w:color="000000"/>
        <w:lef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94">
    <w:name w:val="xl94"/>
    <w:basedOn w:val="Normalny"/>
    <w:rsid w:val="0058584F"/>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character" w:styleId="Tekstzastpczy">
    <w:name w:val="Placeholder Text"/>
    <w:uiPriority w:val="99"/>
    <w:semiHidden/>
    <w:rsid w:val="0058584F"/>
    <w:rPr>
      <w:color w:val="808080"/>
    </w:rPr>
  </w:style>
  <w:style w:type="table" w:styleId="Tabela-Siatka">
    <w:name w:val="Table Grid"/>
    <w:basedOn w:val="Standardowy"/>
    <w:uiPriority w:val="59"/>
    <w:rsid w:val="0058584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58584F"/>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4">
    <w:name w:val="xl64"/>
    <w:basedOn w:val="Normalny"/>
    <w:rsid w:val="0058584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center"/>
      <w:textAlignment w:val="center"/>
    </w:pPr>
    <w:rPr>
      <w:rFonts w:ascii="Arial" w:eastAsia="Times New Roman" w:hAnsi="Arial" w:cs="Arial"/>
      <w:i/>
      <w:iCs/>
      <w:color w:val="000000"/>
      <w:sz w:val="14"/>
      <w:szCs w:val="14"/>
      <w:lang w:eastAsia="pl-PL"/>
    </w:rPr>
  </w:style>
  <w:style w:type="paragraph" w:customStyle="1" w:styleId="xl95">
    <w:name w:val="xl95"/>
    <w:basedOn w:val="Normalny"/>
    <w:rsid w:val="0058584F"/>
    <w:pP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96">
    <w:name w:val="xl96"/>
    <w:basedOn w:val="Normalny"/>
    <w:rsid w:val="0058584F"/>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l-PL"/>
    </w:rPr>
  </w:style>
  <w:style w:type="paragraph" w:customStyle="1" w:styleId="xl97">
    <w:name w:val="xl97"/>
    <w:basedOn w:val="Normalny"/>
    <w:rsid w:val="0058584F"/>
    <w:pPr>
      <w:pBdr>
        <w:bottom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numbering" w:customStyle="1" w:styleId="Bezlisty2">
    <w:name w:val="Bez listy2"/>
    <w:next w:val="Bezlisty"/>
    <w:uiPriority w:val="99"/>
    <w:semiHidden/>
    <w:unhideWhenUsed/>
    <w:rsid w:val="0058584F"/>
  </w:style>
  <w:style w:type="numbering" w:customStyle="1" w:styleId="Bezlisty12">
    <w:name w:val="Bez listy12"/>
    <w:next w:val="Bezlisty"/>
    <w:uiPriority w:val="99"/>
    <w:semiHidden/>
    <w:unhideWhenUsed/>
    <w:rsid w:val="0058584F"/>
  </w:style>
  <w:style w:type="numbering" w:customStyle="1" w:styleId="Bezlisty1111">
    <w:name w:val="Bez listy1111"/>
    <w:next w:val="Bezlisty"/>
    <w:uiPriority w:val="99"/>
    <w:semiHidden/>
    <w:unhideWhenUsed/>
    <w:rsid w:val="0058584F"/>
  </w:style>
  <w:style w:type="numbering" w:customStyle="1" w:styleId="Styl12">
    <w:name w:val="Styl12"/>
    <w:uiPriority w:val="99"/>
    <w:rsid w:val="0058584F"/>
    <w:pPr>
      <w:numPr>
        <w:numId w:val="2"/>
      </w:numPr>
    </w:pPr>
  </w:style>
  <w:style w:type="paragraph" w:customStyle="1" w:styleId="Tekstpodstawowy32">
    <w:name w:val="Tekst podstawowy 32"/>
    <w:basedOn w:val="Normalny"/>
    <w:rsid w:val="0058584F"/>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link w:val="Akapitzlist"/>
    <w:uiPriority w:val="99"/>
    <w:qFormat/>
    <w:locked/>
    <w:rsid w:val="0058584F"/>
    <w:rPr>
      <w:rFonts w:ascii="Calibri" w:eastAsia="Times New Roman" w:hAnsi="Calibri" w:cs="Times New Roman"/>
      <w:lang w:eastAsia="pl-PL"/>
    </w:rPr>
  </w:style>
  <w:style w:type="paragraph" w:customStyle="1" w:styleId="Bezodstpw1">
    <w:name w:val="Bez odstępów1"/>
    <w:rsid w:val="0058584F"/>
    <w:pPr>
      <w:suppressAutoHyphens/>
      <w:spacing w:after="0" w:line="100" w:lineRule="atLeast"/>
    </w:pPr>
    <w:rPr>
      <w:rFonts w:ascii="Times New Roman" w:eastAsia="Times New Roman" w:hAnsi="Times New Roman" w:cs="SimSun"/>
      <w:kern w:val="1"/>
      <w:sz w:val="20"/>
      <w:szCs w:val="20"/>
      <w:lang w:eastAsia="pl-PL"/>
    </w:rPr>
  </w:style>
  <w:style w:type="character" w:customStyle="1" w:styleId="Nierozpoznanawzmianka1">
    <w:name w:val="Nierozpoznana wzmianka1"/>
    <w:uiPriority w:val="99"/>
    <w:semiHidden/>
    <w:unhideWhenUsed/>
    <w:rsid w:val="0058584F"/>
    <w:rPr>
      <w:color w:val="605E5C"/>
      <w:shd w:val="clear" w:color="auto" w:fill="E1DFDD"/>
    </w:rPr>
  </w:style>
  <w:style w:type="paragraph" w:customStyle="1" w:styleId="Standard">
    <w:name w:val="Standard"/>
    <w:rsid w:val="0058584F"/>
    <w:pPr>
      <w:suppressAutoHyphens/>
      <w:autoSpaceDN w:val="0"/>
      <w:spacing w:after="160" w:line="247" w:lineRule="auto"/>
      <w:textAlignment w:val="baseline"/>
    </w:pPr>
    <w:rPr>
      <w:rFonts w:ascii="Calibri" w:eastAsia="SimSun" w:hAnsi="Calibri" w:cs="F"/>
      <w:kern w:val="3"/>
    </w:rPr>
  </w:style>
  <w:style w:type="numbering" w:customStyle="1" w:styleId="WWNum5">
    <w:name w:val="WWNum5"/>
    <w:basedOn w:val="Bezlisty"/>
    <w:rsid w:val="0058584F"/>
    <w:pPr>
      <w:numPr>
        <w:numId w:val="3"/>
      </w:numPr>
    </w:pPr>
  </w:style>
  <w:style w:type="numbering" w:customStyle="1" w:styleId="WWNum6">
    <w:name w:val="WWNum6"/>
    <w:basedOn w:val="Bezlisty"/>
    <w:rsid w:val="0058584F"/>
    <w:pPr>
      <w:numPr>
        <w:numId w:val="4"/>
      </w:numPr>
    </w:pPr>
  </w:style>
  <w:style w:type="numbering" w:customStyle="1" w:styleId="WWNum7">
    <w:name w:val="WWNum7"/>
    <w:basedOn w:val="Bezlisty"/>
    <w:rsid w:val="0058584F"/>
    <w:pPr>
      <w:numPr>
        <w:numId w:val="5"/>
      </w:numPr>
    </w:pPr>
  </w:style>
  <w:style w:type="paragraph" w:customStyle="1" w:styleId="Teksttreci21">
    <w:name w:val="Tekst treści (2)1"/>
    <w:basedOn w:val="Standard"/>
    <w:rsid w:val="0058584F"/>
    <w:pPr>
      <w:widowControl w:val="0"/>
      <w:shd w:val="clear" w:color="auto" w:fill="FFFFFF"/>
      <w:spacing w:before="120" w:after="360" w:line="0" w:lineRule="atLeast"/>
      <w:ind w:hanging="900"/>
      <w:jc w:val="both"/>
    </w:pPr>
    <w:rPr>
      <w:rFonts w:eastAsia="DejaVu Sans" w:cs="Calibri"/>
      <w:color w:val="000000"/>
      <w:sz w:val="20"/>
      <w:szCs w:val="24"/>
      <w:lang w:eastAsia="zh-CN" w:bidi="hi-IN"/>
    </w:rPr>
  </w:style>
  <w:style w:type="numbering" w:customStyle="1" w:styleId="WW8Num43">
    <w:name w:val="WW8Num43"/>
    <w:basedOn w:val="Bezlisty"/>
    <w:rsid w:val="0058584F"/>
    <w:pPr>
      <w:numPr>
        <w:numId w:val="6"/>
      </w:numPr>
    </w:pPr>
  </w:style>
  <w:style w:type="paragraph" w:customStyle="1" w:styleId="CM72">
    <w:name w:val="CM72"/>
    <w:basedOn w:val="Default"/>
    <w:next w:val="Default"/>
    <w:uiPriority w:val="99"/>
    <w:rsid w:val="0058584F"/>
    <w:pPr>
      <w:widowControl w:val="0"/>
      <w:spacing w:after="213" w:line="360" w:lineRule="auto"/>
    </w:pPr>
    <w:rPr>
      <w:rFonts w:ascii="Arial" w:hAnsi="Arial" w:cs="Times New Roman"/>
      <w:color w:val="auto"/>
      <w:lang w:val="en-US" w:eastAsia="en-US"/>
    </w:rPr>
  </w:style>
  <w:style w:type="paragraph" w:customStyle="1" w:styleId="CM27">
    <w:name w:val="CM27"/>
    <w:basedOn w:val="Default"/>
    <w:next w:val="Default"/>
    <w:uiPriority w:val="99"/>
    <w:rsid w:val="0058584F"/>
    <w:pPr>
      <w:widowControl w:val="0"/>
      <w:spacing w:line="231" w:lineRule="atLeast"/>
    </w:pPr>
    <w:rPr>
      <w:rFonts w:ascii="Arial" w:hAnsi="Arial" w:cs="Times New Roman"/>
      <w:color w:val="auto"/>
      <w:lang w:val="en-US" w:eastAsia="en-US"/>
    </w:rPr>
  </w:style>
  <w:style w:type="paragraph" w:customStyle="1" w:styleId="CM82">
    <w:name w:val="CM82"/>
    <w:basedOn w:val="Default"/>
    <w:next w:val="Default"/>
    <w:rsid w:val="0058584F"/>
    <w:pPr>
      <w:widowControl w:val="0"/>
      <w:spacing w:after="1198" w:line="360" w:lineRule="auto"/>
    </w:pPr>
    <w:rPr>
      <w:rFonts w:ascii="Arial" w:hAnsi="Arial" w:cs="Times New Roman"/>
      <w:color w:val="auto"/>
      <w:lang w:val="en-US" w:eastAsia="en-US"/>
    </w:rPr>
  </w:style>
  <w:style w:type="table" w:customStyle="1" w:styleId="Siatkatabelijasna1">
    <w:name w:val="Siatka tabeli — jasna1"/>
    <w:basedOn w:val="Standardowy"/>
    <w:uiPriority w:val="40"/>
    <w:rsid w:val="0058584F"/>
    <w:pPr>
      <w:spacing w:after="0" w:line="240" w:lineRule="auto"/>
    </w:pPr>
    <w:rPr>
      <w:rFonts w:ascii="Calibri" w:eastAsia="Times New Roman" w:hAnsi="Calibri"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lb-s">
    <w:name w:val="a_lb-s"/>
    <w:rsid w:val="0058584F"/>
  </w:style>
  <w:style w:type="character" w:customStyle="1" w:styleId="fn-ref">
    <w:name w:val="fn-ref"/>
    <w:rsid w:val="0058584F"/>
  </w:style>
  <w:style w:type="character" w:customStyle="1" w:styleId="apple-converted-space">
    <w:name w:val="apple-converted-space"/>
    <w:rsid w:val="0058584F"/>
  </w:style>
  <w:style w:type="character" w:customStyle="1" w:styleId="czeinternetowe">
    <w:name w:val="Łącze internetowe"/>
    <w:uiPriority w:val="99"/>
    <w:semiHidden/>
    <w:unhideWhenUsed/>
    <w:rsid w:val="005858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8584F"/>
    <w:pPr>
      <w:keepNext/>
      <w:spacing w:after="0" w:line="240" w:lineRule="auto"/>
      <w:jc w:val="center"/>
      <w:outlineLvl w:val="0"/>
    </w:pPr>
    <w:rPr>
      <w:rFonts w:ascii="Arial Narrow" w:eastAsia="Arial Unicode MS" w:hAnsi="Arial Narrow" w:cs="Times New Roman"/>
      <w:b/>
      <w:bCs/>
      <w:sz w:val="24"/>
      <w:szCs w:val="24"/>
      <w:lang w:val="x-none" w:eastAsia="x-none"/>
    </w:rPr>
  </w:style>
  <w:style w:type="paragraph" w:styleId="Nagwek2">
    <w:name w:val="heading 2"/>
    <w:basedOn w:val="Normalny"/>
    <w:next w:val="Normalny"/>
    <w:link w:val="Nagwek2Znak"/>
    <w:qFormat/>
    <w:rsid w:val="0058584F"/>
    <w:pPr>
      <w:keepNext/>
      <w:spacing w:after="0" w:line="240" w:lineRule="auto"/>
      <w:jc w:val="center"/>
      <w:outlineLvl w:val="1"/>
    </w:pPr>
    <w:rPr>
      <w:rFonts w:ascii="Calibri" w:eastAsia="Times New Roman" w:hAnsi="Calibri" w:cs="Times New Roman"/>
      <w:b/>
      <w:bCs/>
      <w:sz w:val="28"/>
      <w:szCs w:val="28"/>
      <w:lang w:val="x-none" w:eastAsia="x-none"/>
    </w:rPr>
  </w:style>
  <w:style w:type="paragraph" w:styleId="Nagwek3">
    <w:name w:val="heading 3"/>
    <w:basedOn w:val="Normalny"/>
    <w:next w:val="Normalny"/>
    <w:link w:val="Nagwek3Znak"/>
    <w:qFormat/>
    <w:rsid w:val="0058584F"/>
    <w:pPr>
      <w:keepNext/>
      <w:spacing w:after="0" w:line="240" w:lineRule="auto"/>
      <w:jc w:val="center"/>
      <w:outlineLvl w:val="2"/>
    </w:pPr>
    <w:rPr>
      <w:rFonts w:ascii="Calibri" w:eastAsia="Times New Roman" w:hAnsi="Calibri" w:cs="Times New Roman"/>
      <w:b/>
      <w:bCs/>
      <w:sz w:val="24"/>
      <w:szCs w:val="24"/>
      <w:lang w:val="x-none" w:eastAsia="pl-PL"/>
    </w:rPr>
  </w:style>
  <w:style w:type="paragraph" w:styleId="Nagwek4">
    <w:name w:val="heading 4"/>
    <w:basedOn w:val="Normalny"/>
    <w:next w:val="Normalny"/>
    <w:link w:val="Nagwek4Znak"/>
    <w:qFormat/>
    <w:rsid w:val="0058584F"/>
    <w:pPr>
      <w:keepNext/>
      <w:spacing w:after="0" w:line="240" w:lineRule="auto"/>
      <w:ind w:left="720" w:hanging="720"/>
      <w:jc w:val="both"/>
      <w:outlineLvl w:val="3"/>
    </w:pPr>
    <w:rPr>
      <w:rFonts w:ascii="Calibri" w:eastAsia="Times New Roman" w:hAnsi="Calibri" w:cs="Times New Roman"/>
      <w:i/>
      <w:iCs/>
      <w:sz w:val="24"/>
      <w:szCs w:val="24"/>
      <w:lang w:val="x-none" w:eastAsia="pl-PL"/>
    </w:rPr>
  </w:style>
  <w:style w:type="paragraph" w:styleId="Nagwek5">
    <w:name w:val="heading 5"/>
    <w:basedOn w:val="Normalny"/>
    <w:next w:val="Normalny"/>
    <w:link w:val="Nagwek5Znak"/>
    <w:qFormat/>
    <w:rsid w:val="0058584F"/>
    <w:pPr>
      <w:keepNext/>
      <w:shd w:val="clear" w:color="auto" w:fill="FFFFFF"/>
      <w:suppressAutoHyphens/>
      <w:spacing w:after="0" w:line="360" w:lineRule="auto"/>
      <w:jc w:val="center"/>
      <w:outlineLvl w:val="4"/>
    </w:pPr>
    <w:rPr>
      <w:rFonts w:ascii="Arial" w:eastAsia="Arial Unicode MS" w:hAnsi="Arial" w:cs="Times New Roman"/>
      <w:b/>
      <w:bCs/>
      <w:sz w:val="20"/>
      <w:szCs w:val="20"/>
      <w:lang w:val="x-none" w:eastAsia="pl-PL"/>
    </w:rPr>
  </w:style>
  <w:style w:type="paragraph" w:styleId="Nagwek6">
    <w:name w:val="heading 6"/>
    <w:basedOn w:val="Normalny"/>
    <w:next w:val="Normalny"/>
    <w:link w:val="Nagwek6Znak"/>
    <w:qFormat/>
    <w:rsid w:val="0058584F"/>
    <w:pPr>
      <w:keepNext/>
      <w:spacing w:after="0" w:line="360" w:lineRule="auto"/>
      <w:jc w:val="center"/>
      <w:outlineLvl w:val="5"/>
    </w:pPr>
    <w:rPr>
      <w:rFonts w:ascii="Arial" w:eastAsia="Times New Roman" w:hAnsi="Arial" w:cs="Times New Roman"/>
      <w:b/>
      <w:bCs/>
      <w:sz w:val="20"/>
      <w:szCs w:val="20"/>
      <w:lang w:val="x-none" w:eastAsia="pl-PL"/>
    </w:rPr>
  </w:style>
  <w:style w:type="paragraph" w:styleId="Nagwek7">
    <w:name w:val="heading 7"/>
    <w:basedOn w:val="Normalny"/>
    <w:next w:val="Normalny"/>
    <w:link w:val="Nagwek7Znak"/>
    <w:qFormat/>
    <w:rsid w:val="0058584F"/>
    <w:pPr>
      <w:keepNext/>
      <w:spacing w:after="0" w:line="240" w:lineRule="auto"/>
      <w:jc w:val="center"/>
      <w:outlineLvl w:val="6"/>
    </w:pPr>
    <w:rPr>
      <w:rFonts w:ascii="Calibri" w:eastAsia="Times New Roman" w:hAnsi="Calibri" w:cs="Times New Roman"/>
      <w:sz w:val="24"/>
      <w:szCs w:val="24"/>
      <w:lang w:val="x-none" w:eastAsia="pl-PL"/>
    </w:rPr>
  </w:style>
  <w:style w:type="paragraph" w:styleId="Nagwek8">
    <w:name w:val="heading 8"/>
    <w:basedOn w:val="Normalny"/>
    <w:next w:val="Normalny"/>
    <w:link w:val="Nagwek8Znak"/>
    <w:qFormat/>
    <w:rsid w:val="0058584F"/>
    <w:pPr>
      <w:keepNext/>
      <w:spacing w:after="0" w:line="240" w:lineRule="auto"/>
      <w:outlineLvl w:val="7"/>
    </w:pPr>
    <w:rPr>
      <w:rFonts w:ascii="Arial Narrow" w:eastAsia="Times New Roman" w:hAnsi="Arial Narrow" w:cs="Times New Roman"/>
      <w:b/>
      <w:bCs/>
      <w:sz w:val="20"/>
      <w:szCs w:val="20"/>
      <w:lang w:val="x-none" w:eastAsia="pl-PL"/>
    </w:rPr>
  </w:style>
  <w:style w:type="paragraph" w:styleId="Nagwek9">
    <w:name w:val="heading 9"/>
    <w:basedOn w:val="Normalny"/>
    <w:next w:val="Normalny"/>
    <w:link w:val="Nagwek9Znak"/>
    <w:qFormat/>
    <w:rsid w:val="0058584F"/>
    <w:pPr>
      <w:keepNext/>
      <w:suppressAutoHyphens/>
      <w:spacing w:after="0" w:line="240" w:lineRule="auto"/>
      <w:jc w:val="both"/>
      <w:outlineLvl w:val="8"/>
    </w:pPr>
    <w:rPr>
      <w:rFonts w:ascii="Arial Narrow" w:eastAsia="Times New Roman" w:hAnsi="Arial Narrow" w:cs="Times New Roman"/>
      <w:b/>
      <w:bCs/>
      <w:color w:val="FF0000"/>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8584F"/>
    <w:rPr>
      <w:rFonts w:ascii="Arial Narrow" w:eastAsia="Arial Unicode MS" w:hAnsi="Arial Narrow" w:cs="Times New Roman"/>
      <w:b/>
      <w:bCs/>
      <w:sz w:val="24"/>
      <w:szCs w:val="24"/>
      <w:lang w:val="x-none" w:eastAsia="x-none"/>
    </w:rPr>
  </w:style>
  <w:style w:type="character" w:customStyle="1" w:styleId="Nagwek2Znak">
    <w:name w:val="Nagłówek 2 Znak"/>
    <w:basedOn w:val="Domylnaczcionkaakapitu"/>
    <w:link w:val="Nagwek2"/>
    <w:rsid w:val="0058584F"/>
    <w:rPr>
      <w:rFonts w:ascii="Calibri" w:eastAsia="Times New Roman" w:hAnsi="Calibri" w:cs="Times New Roman"/>
      <w:b/>
      <w:bCs/>
      <w:sz w:val="28"/>
      <w:szCs w:val="28"/>
      <w:lang w:val="x-none" w:eastAsia="x-none"/>
    </w:rPr>
  </w:style>
  <w:style w:type="character" w:customStyle="1" w:styleId="Nagwek3Znak">
    <w:name w:val="Nagłówek 3 Znak"/>
    <w:basedOn w:val="Domylnaczcionkaakapitu"/>
    <w:link w:val="Nagwek3"/>
    <w:rsid w:val="0058584F"/>
    <w:rPr>
      <w:rFonts w:ascii="Calibri" w:eastAsia="Times New Roman" w:hAnsi="Calibri" w:cs="Times New Roman"/>
      <w:b/>
      <w:bCs/>
      <w:sz w:val="24"/>
      <w:szCs w:val="24"/>
      <w:lang w:val="x-none" w:eastAsia="pl-PL"/>
    </w:rPr>
  </w:style>
  <w:style w:type="character" w:customStyle="1" w:styleId="Nagwek4Znak">
    <w:name w:val="Nagłówek 4 Znak"/>
    <w:basedOn w:val="Domylnaczcionkaakapitu"/>
    <w:link w:val="Nagwek4"/>
    <w:rsid w:val="0058584F"/>
    <w:rPr>
      <w:rFonts w:ascii="Calibri" w:eastAsia="Times New Roman" w:hAnsi="Calibri" w:cs="Times New Roman"/>
      <w:i/>
      <w:iCs/>
      <w:sz w:val="24"/>
      <w:szCs w:val="24"/>
      <w:lang w:val="x-none" w:eastAsia="pl-PL"/>
    </w:rPr>
  </w:style>
  <w:style w:type="character" w:customStyle="1" w:styleId="Nagwek5Znak">
    <w:name w:val="Nagłówek 5 Znak"/>
    <w:basedOn w:val="Domylnaczcionkaakapitu"/>
    <w:link w:val="Nagwek5"/>
    <w:rsid w:val="0058584F"/>
    <w:rPr>
      <w:rFonts w:ascii="Arial" w:eastAsia="Arial Unicode MS" w:hAnsi="Arial" w:cs="Times New Roman"/>
      <w:b/>
      <w:bCs/>
      <w:sz w:val="20"/>
      <w:szCs w:val="20"/>
      <w:shd w:val="clear" w:color="auto" w:fill="FFFFFF"/>
      <w:lang w:val="x-none" w:eastAsia="pl-PL"/>
    </w:rPr>
  </w:style>
  <w:style w:type="character" w:customStyle="1" w:styleId="Nagwek6Znak">
    <w:name w:val="Nagłówek 6 Znak"/>
    <w:basedOn w:val="Domylnaczcionkaakapitu"/>
    <w:link w:val="Nagwek6"/>
    <w:rsid w:val="0058584F"/>
    <w:rPr>
      <w:rFonts w:ascii="Arial" w:eastAsia="Times New Roman" w:hAnsi="Arial" w:cs="Times New Roman"/>
      <w:b/>
      <w:bCs/>
      <w:sz w:val="20"/>
      <w:szCs w:val="20"/>
      <w:lang w:val="x-none" w:eastAsia="pl-PL"/>
    </w:rPr>
  </w:style>
  <w:style w:type="character" w:customStyle="1" w:styleId="Nagwek7Znak">
    <w:name w:val="Nagłówek 7 Znak"/>
    <w:basedOn w:val="Domylnaczcionkaakapitu"/>
    <w:link w:val="Nagwek7"/>
    <w:rsid w:val="0058584F"/>
    <w:rPr>
      <w:rFonts w:ascii="Calibri" w:eastAsia="Times New Roman" w:hAnsi="Calibri" w:cs="Times New Roman"/>
      <w:sz w:val="24"/>
      <w:szCs w:val="24"/>
      <w:lang w:val="x-none" w:eastAsia="pl-PL"/>
    </w:rPr>
  </w:style>
  <w:style w:type="character" w:customStyle="1" w:styleId="Nagwek8Znak">
    <w:name w:val="Nagłówek 8 Znak"/>
    <w:basedOn w:val="Domylnaczcionkaakapitu"/>
    <w:link w:val="Nagwek8"/>
    <w:rsid w:val="0058584F"/>
    <w:rPr>
      <w:rFonts w:ascii="Arial Narrow" w:eastAsia="Times New Roman" w:hAnsi="Arial Narrow" w:cs="Times New Roman"/>
      <w:b/>
      <w:bCs/>
      <w:sz w:val="20"/>
      <w:szCs w:val="20"/>
      <w:lang w:val="x-none" w:eastAsia="pl-PL"/>
    </w:rPr>
  </w:style>
  <w:style w:type="character" w:customStyle="1" w:styleId="Nagwek9Znak">
    <w:name w:val="Nagłówek 9 Znak"/>
    <w:basedOn w:val="Domylnaczcionkaakapitu"/>
    <w:link w:val="Nagwek9"/>
    <w:rsid w:val="0058584F"/>
    <w:rPr>
      <w:rFonts w:ascii="Arial Narrow" w:eastAsia="Times New Roman" w:hAnsi="Arial Narrow" w:cs="Times New Roman"/>
      <w:b/>
      <w:bCs/>
      <w:color w:val="FF0000"/>
      <w:sz w:val="24"/>
      <w:szCs w:val="24"/>
      <w:lang w:val="x-none" w:eastAsia="pl-PL"/>
    </w:rPr>
  </w:style>
  <w:style w:type="numbering" w:customStyle="1" w:styleId="Bezlisty1">
    <w:name w:val="Bez listy1"/>
    <w:next w:val="Bezlisty"/>
    <w:uiPriority w:val="99"/>
    <w:semiHidden/>
    <w:unhideWhenUsed/>
    <w:rsid w:val="0058584F"/>
  </w:style>
  <w:style w:type="numbering" w:customStyle="1" w:styleId="Bezlisty11">
    <w:name w:val="Bez listy11"/>
    <w:next w:val="Bezlisty"/>
    <w:uiPriority w:val="99"/>
    <w:semiHidden/>
    <w:unhideWhenUsed/>
    <w:rsid w:val="0058584F"/>
  </w:style>
  <w:style w:type="character" w:customStyle="1" w:styleId="Heading1Char">
    <w:name w:val="Heading 1 Char"/>
    <w:rsid w:val="0058584F"/>
    <w:rPr>
      <w:rFonts w:ascii="Arial Narrow" w:eastAsia="Arial Unicode MS" w:hAnsi="Arial Narrow" w:cs="Arial Narrow"/>
      <w:b/>
      <w:bCs/>
      <w:sz w:val="20"/>
      <w:szCs w:val="20"/>
      <w:lang w:eastAsia="pl-PL"/>
    </w:rPr>
  </w:style>
  <w:style w:type="character" w:customStyle="1" w:styleId="Heading2Char">
    <w:name w:val="Heading 2 Char"/>
    <w:rsid w:val="0058584F"/>
    <w:rPr>
      <w:rFonts w:ascii="Times New Roman" w:hAnsi="Times New Roman" w:cs="Times New Roman"/>
      <w:b/>
      <w:bCs/>
      <w:sz w:val="24"/>
      <w:szCs w:val="24"/>
      <w:lang w:eastAsia="pl-PL"/>
    </w:rPr>
  </w:style>
  <w:style w:type="character" w:customStyle="1" w:styleId="Heading3Char">
    <w:name w:val="Heading 3 Char"/>
    <w:rsid w:val="0058584F"/>
    <w:rPr>
      <w:rFonts w:ascii="Times New Roman" w:hAnsi="Times New Roman" w:cs="Times New Roman"/>
      <w:b/>
      <w:bCs/>
      <w:sz w:val="24"/>
      <w:szCs w:val="24"/>
      <w:lang w:eastAsia="pl-PL"/>
    </w:rPr>
  </w:style>
  <w:style w:type="character" w:customStyle="1" w:styleId="Heading4Char">
    <w:name w:val="Heading 4 Char"/>
    <w:rsid w:val="0058584F"/>
    <w:rPr>
      <w:rFonts w:ascii="Times New Roman" w:hAnsi="Times New Roman" w:cs="Times New Roman"/>
      <w:i/>
      <w:iCs/>
      <w:sz w:val="24"/>
      <w:szCs w:val="24"/>
      <w:lang w:eastAsia="pl-PL"/>
    </w:rPr>
  </w:style>
  <w:style w:type="character" w:customStyle="1" w:styleId="Heading5Char">
    <w:name w:val="Heading 5 Char"/>
    <w:rsid w:val="0058584F"/>
    <w:rPr>
      <w:rFonts w:ascii="Arial" w:eastAsia="Arial Unicode MS" w:hAnsi="Arial" w:cs="Arial"/>
      <w:b/>
      <w:bCs/>
      <w:sz w:val="24"/>
      <w:szCs w:val="24"/>
      <w:shd w:val="clear" w:color="auto" w:fill="FFFFFF"/>
      <w:lang w:eastAsia="pl-PL"/>
    </w:rPr>
  </w:style>
  <w:style w:type="character" w:customStyle="1" w:styleId="Heading6Char">
    <w:name w:val="Heading 6 Char"/>
    <w:rsid w:val="0058584F"/>
    <w:rPr>
      <w:rFonts w:ascii="Arial" w:hAnsi="Arial" w:cs="Arial"/>
      <w:b/>
      <w:bCs/>
      <w:sz w:val="24"/>
      <w:szCs w:val="24"/>
      <w:lang w:eastAsia="pl-PL"/>
    </w:rPr>
  </w:style>
  <w:style w:type="character" w:customStyle="1" w:styleId="Heading7Char">
    <w:name w:val="Heading 7 Char"/>
    <w:rsid w:val="0058584F"/>
    <w:rPr>
      <w:rFonts w:ascii="Times New Roman" w:hAnsi="Times New Roman" w:cs="Times New Roman"/>
      <w:sz w:val="24"/>
      <w:szCs w:val="24"/>
      <w:lang w:eastAsia="pl-PL"/>
    </w:rPr>
  </w:style>
  <w:style w:type="character" w:customStyle="1" w:styleId="Heading8Char">
    <w:name w:val="Heading 8 Char"/>
    <w:rsid w:val="0058584F"/>
    <w:rPr>
      <w:rFonts w:ascii="Arial Narrow" w:hAnsi="Arial Narrow" w:cs="Arial Narrow"/>
      <w:b/>
      <w:bCs/>
      <w:sz w:val="24"/>
      <w:szCs w:val="24"/>
      <w:lang w:eastAsia="pl-PL"/>
    </w:rPr>
  </w:style>
  <w:style w:type="character" w:customStyle="1" w:styleId="Heading9Char">
    <w:name w:val="Heading 9 Char"/>
    <w:rsid w:val="0058584F"/>
    <w:rPr>
      <w:rFonts w:ascii="Arial Narrow" w:hAnsi="Arial Narrow" w:cs="Arial Narrow"/>
      <w:b/>
      <w:bCs/>
      <w:color w:val="FF0000"/>
      <w:sz w:val="24"/>
      <w:szCs w:val="24"/>
      <w:lang w:eastAsia="pl-PL"/>
    </w:rPr>
  </w:style>
  <w:style w:type="paragraph" w:customStyle="1" w:styleId="piotr">
    <w:name w:val="piotr"/>
    <w:basedOn w:val="Normalny"/>
    <w:autoRedefine/>
    <w:rsid w:val="0058584F"/>
    <w:pPr>
      <w:spacing w:after="0" w:line="240" w:lineRule="auto"/>
    </w:pPr>
    <w:rPr>
      <w:rFonts w:ascii="Verdana" w:eastAsia="Times New Roman" w:hAnsi="Verdana" w:cs="Times New Roman"/>
      <w:sz w:val="20"/>
      <w:szCs w:val="20"/>
      <w:lang w:eastAsia="pl-PL"/>
    </w:rPr>
  </w:style>
  <w:style w:type="paragraph" w:styleId="Nagwek">
    <w:name w:val="header"/>
    <w:basedOn w:val="Normalny"/>
    <w:link w:val="NagwekZnak"/>
    <w:uiPriority w:val="99"/>
    <w:rsid w:val="0058584F"/>
    <w:pPr>
      <w:tabs>
        <w:tab w:val="center" w:pos="4536"/>
        <w:tab w:val="right" w:pos="9072"/>
      </w:tabs>
      <w:spacing w:after="0" w:line="240" w:lineRule="auto"/>
    </w:pPr>
    <w:rPr>
      <w:rFonts w:ascii="Calibri" w:eastAsia="Times New Roman" w:hAnsi="Calibri" w:cs="Times New Roman"/>
      <w:sz w:val="24"/>
      <w:szCs w:val="24"/>
      <w:lang w:val="x-none" w:eastAsia="x-none"/>
    </w:rPr>
  </w:style>
  <w:style w:type="character" w:customStyle="1" w:styleId="NagwekZnak">
    <w:name w:val="Nagłówek Znak"/>
    <w:basedOn w:val="Domylnaczcionkaakapitu"/>
    <w:link w:val="Nagwek"/>
    <w:uiPriority w:val="99"/>
    <w:rsid w:val="0058584F"/>
    <w:rPr>
      <w:rFonts w:ascii="Calibri" w:eastAsia="Times New Roman" w:hAnsi="Calibri" w:cs="Times New Roman"/>
      <w:sz w:val="24"/>
      <w:szCs w:val="24"/>
      <w:lang w:val="x-none" w:eastAsia="x-none"/>
    </w:rPr>
  </w:style>
  <w:style w:type="character" w:customStyle="1" w:styleId="HeaderChar">
    <w:name w:val="Header Char"/>
    <w:rsid w:val="0058584F"/>
    <w:rPr>
      <w:rFonts w:ascii="Times New Roman" w:hAnsi="Times New Roman" w:cs="Times New Roman"/>
      <w:sz w:val="24"/>
      <w:szCs w:val="24"/>
      <w:lang w:eastAsia="pl-PL"/>
    </w:rPr>
  </w:style>
  <w:style w:type="paragraph" w:styleId="Stopka">
    <w:name w:val="footer"/>
    <w:basedOn w:val="Normalny"/>
    <w:link w:val="StopkaZnak"/>
    <w:semiHidden/>
    <w:rsid w:val="0058584F"/>
    <w:pPr>
      <w:tabs>
        <w:tab w:val="center" w:pos="4536"/>
        <w:tab w:val="right" w:pos="9072"/>
      </w:tabs>
      <w:spacing w:after="0" w:line="240" w:lineRule="auto"/>
    </w:pPr>
    <w:rPr>
      <w:rFonts w:ascii="Calibri" w:eastAsia="Times New Roman" w:hAnsi="Calibri" w:cs="Times New Roman"/>
      <w:sz w:val="24"/>
      <w:szCs w:val="24"/>
      <w:lang w:val="x-none" w:eastAsia="pl-PL"/>
    </w:rPr>
  </w:style>
  <w:style w:type="character" w:customStyle="1" w:styleId="StopkaZnak">
    <w:name w:val="Stopka Znak"/>
    <w:basedOn w:val="Domylnaczcionkaakapitu"/>
    <w:link w:val="Stopka"/>
    <w:semiHidden/>
    <w:rsid w:val="0058584F"/>
    <w:rPr>
      <w:rFonts w:ascii="Calibri" w:eastAsia="Times New Roman" w:hAnsi="Calibri" w:cs="Times New Roman"/>
      <w:sz w:val="24"/>
      <w:szCs w:val="24"/>
      <w:lang w:val="x-none" w:eastAsia="pl-PL"/>
    </w:rPr>
  </w:style>
  <w:style w:type="character" w:customStyle="1" w:styleId="FooterChar">
    <w:name w:val="Footer Char"/>
    <w:rsid w:val="0058584F"/>
    <w:rPr>
      <w:rFonts w:ascii="Times New Roman" w:hAnsi="Times New Roman" w:cs="Times New Roman"/>
      <w:sz w:val="24"/>
      <w:szCs w:val="24"/>
      <w:lang w:eastAsia="pl-PL"/>
    </w:rPr>
  </w:style>
  <w:style w:type="paragraph" w:styleId="Spistreci2">
    <w:name w:val="toc 2"/>
    <w:basedOn w:val="Normalny"/>
    <w:next w:val="Normalny"/>
    <w:autoRedefine/>
    <w:semiHidden/>
    <w:rsid w:val="0058584F"/>
    <w:pPr>
      <w:tabs>
        <w:tab w:val="right" w:leader="dot" w:pos="9060"/>
      </w:tabs>
      <w:spacing w:after="0" w:line="240" w:lineRule="auto"/>
      <w:ind w:left="240"/>
    </w:pPr>
    <w:rPr>
      <w:rFonts w:ascii="Arial Narrow" w:eastAsia="Times New Roman" w:hAnsi="Arial Narrow" w:cs="Times New Roman"/>
      <w:smallCaps/>
      <w:sz w:val="24"/>
      <w:szCs w:val="24"/>
      <w:lang w:eastAsia="pl-PL"/>
    </w:rPr>
  </w:style>
  <w:style w:type="character" w:styleId="Numerstrony">
    <w:name w:val="page number"/>
    <w:semiHidden/>
    <w:rsid w:val="0058584F"/>
    <w:rPr>
      <w:rFonts w:ascii="Times New Roman" w:hAnsi="Times New Roman" w:cs="Times New Roman"/>
    </w:rPr>
  </w:style>
  <w:style w:type="character" w:styleId="Hipercze">
    <w:name w:val="Hyperlink"/>
    <w:uiPriority w:val="99"/>
    <w:rsid w:val="0058584F"/>
    <w:rPr>
      <w:rFonts w:ascii="Times New Roman" w:hAnsi="Times New Roman" w:cs="Times New Roman"/>
      <w:color w:val="0000FF"/>
      <w:u w:val="single"/>
    </w:rPr>
  </w:style>
  <w:style w:type="paragraph" w:styleId="Tekstpodstawowy">
    <w:name w:val="Body Text"/>
    <w:basedOn w:val="Normalny"/>
    <w:link w:val="TekstpodstawowyZnak"/>
    <w:semiHidden/>
    <w:rsid w:val="0058584F"/>
    <w:pPr>
      <w:spacing w:after="0" w:line="240" w:lineRule="auto"/>
      <w:jc w:val="both"/>
    </w:pPr>
    <w:rPr>
      <w:rFonts w:ascii="Calibri" w:eastAsia="Times New Roman" w:hAnsi="Calibri" w:cs="Times New Roman"/>
      <w:sz w:val="24"/>
      <w:szCs w:val="24"/>
      <w:lang w:val="x-none" w:eastAsia="x-none"/>
    </w:rPr>
  </w:style>
  <w:style w:type="character" w:customStyle="1" w:styleId="TekstpodstawowyZnak">
    <w:name w:val="Tekst podstawowy Znak"/>
    <w:basedOn w:val="Domylnaczcionkaakapitu"/>
    <w:link w:val="Tekstpodstawowy"/>
    <w:semiHidden/>
    <w:rsid w:val="0058584F"/>
    <w:rPr>
      <w:rFonts w:ascii="Calibri" w:eastAsia="Times New Roman" w:hAnsi="Calibri" w:cs="Times New Roman"/>
      <w:sz w:val="24"/>
      <w:szCs w:val="24"/>
      <w:lang w:val="x-none" w:eastAsia="x-none"/>
    </w:rPr>
  </w:style>
  <w:style w:type="character" w:customStyle="1" w:styleId="BodyTextChar">
    <w:name w:val="Body Text Char"/>
    <w:rsid w:val="0058584F"/>
    <w:rPr>
      <w:rFonts w:ascii="Times New Roman" w:hAnsi="Times New Roman" w:cs="Times New Roman"/>
      <w:sz w:val="24"/>
      <w:szCs w:val="24"/>
      <w:lang w:eastAsia="pl-PL"/>
    </w:rPr>
  </w:style>
  <w:style w:type="paragraph" w:customStyle="1" w:styleId="Tekstpodstawowywcity1">
    <w:name w:val="Tekst podstawowy wcięty1"/>
    <w:basedOn w:val="Normalny"/>
    <w:rsid w:val="0058584F"/>
    <w:pPr>
      <w:spacing w:after="0" w:line="240" w:lineRule="auto"/>
      <w:ind w:left="360"/>
      <w:jc w:val="both"/>
    </w:pPr>
    <w:rPr>
      <w:rFonts w:ascii="Arial" w:eastAsia="Times New Roman" w:hAnsi="Arial" w:cs="Arial"/>
      <w:lang w:eastAsia="pl-PL"/>
    </w:rPr>
  </w:style>
  <w:style w:type="character" w:customStyle="1" w:styleId="BodyTextIndentChar">
    <w:name w:val="Body Text Indent Char"/>
    <w:rsid w:val="0058584F"/>
    <w:rPr>
      <w:rFonts w:ascii="Arial" w:hAnsi="Arial" w:cs="Arial"/>
      <w:sz w:val="20"/>
      <w:szCs w:val="20"/>
      <w:lang w:eastAsia="pl-PL"/>
    </w:rPr>
  </w:style>
  <w:style w:type="paragraph" w:customStyle="1" w:styleId="Tekstpodstawowy21">
    <w:name w:val="Tekst podstawowy 21"/>
    <w:basedOn w:val="Normalny"/>
    <w:rsid w:val="0058584F"/>
    <w:pPr>
      <w:overflowPunct w:val="0"/>
      <w:autoSpaceDE w:val="0"/>
      <w:autoSpaceDN w:val="0"/>
      <w:adjustRightInd w:val="0"/>
      <w:spacing w:after="0" w:line="240" w:lineRule="auto"/>
      <w:ind w:left="284"/>
    </w:pPr>
    <w:rPr>
      <w:rFonts w:ascii="Calibri" w:eastAsia="Times New Roman" w:hAnsi="Calibri" w:cs="Times New Roman"/>
      <w:sz w:val="24"/>
      <w:szCs w:val="24"/>
      <w:lang w:eastAsia="pl-PL"/>
    </w:rPr>
  </w:style>
  <w:style w:type="paragraph" w:customStyle="1" w:styleId="Styl1">
    <w:name w:val="Styl1"/>
    <w:basedOn w:val="Tekstpodstawowywcity2"/>
    <w:uiPriority w:val="99"/>
    <w:rsid w:val="0058584F"/>
    <w:pPr>
      <w:overflowPunct/>
      <w:autoSpaceDE/>
      <w:autoSpaceDN/>
      <w:adjustRightInd/>
      <w:ind w:left="0"/>
    </w:pPr>
    <w:rPr>
      <w:sz w:val="22"/>
      <w:szCs w:val="22"/>
    </w:rPr>
  </w:style>
  <w:style w:type="paragraph" w:styleId="Tekstpodstawowywcity2">
    <w:name w:val="Body Text Indent 2"/>
    <w:basedOn w:val="Normalny"/>
    <w:link w:val="Tekstpodstawowywcity2Znak"/>
    <w:semiHidden/>
    <w:rsid w:val="0058584F"/>
    <w:pPr>
      <w:overflowPunct w:val="0"/>
      <w:autoSpaceDE w:val="0"/>
      <w:autoSpaceDN w:val="0"/>
      <w:adjustRightInd w:val="0"/>
      <w:spacing w:after="0" w:line="360" w:lineRule="auto"/>
      <w:ind w:left="284"/>
      <w:jc w:val="both"/>
    </w:pPr>
    <w:rPr>
      <w:rFonts w:ascii="Tahoma" w:eastAsia="Times New Roman" w:hAnsi="Tahoma" w:cs="Times New Roman"/>
      <w:sz w:val="20"/>
      <w:szCs w:val="20"/>
      <w:lang w:val="x-none" w:eastAsia="pl-PL"/>
    </w:rPr>
  </w:style>
  <w:style w:type="character" w:customStyle="1" w:styleId="Tekstpodstawowywcity2Znak">
    <w:name w:val="Tekst podstawowy wcięty 2 Znak"/>
    <w:basedOn w:val="Domylnaczcionkaakapitu"/>
    <w:link w:val="Tekstpodstawowywcity2"/>
    <w:semiHidden/>
    <w:rsid w:val="0058584F"/>
    <w:rPr>
      <w:rFonts w:ascii="Tahoma" w:eastAsia="Times New Roman" w:hAnsi="Tahoma" w:cs="Times New Roman"/>
      <w:sz w:val="20"/>
      <w:szCs w:val="20"/>
      <w:lang w:val="x-none" w:eastAsia="pl-PL"/>
    </w:rPr>
  </w:style>
  <w:style w:type="character" w:customStyle="1" w:styleId="BodyTextIndent2Char">
    <w:name w:val="Body Text Indent 2 Char"/>
    <w:rsid w:val="0058584F"/>
    <w:rPr>
      <w:rFonts w:ascii="Tahoma" w:hAnsi="Tahoma" w:cs="Tahoma"/>
      <w:sz w:val="20"/>
      <w:szCs w:val="20"/>
      <w:lang w:eastAsia="pl-PL"/>
    </w:rPr>
  </w:style>
  <w:style w:type="paragraph" w:styleId="Tekstpodstawowywcity">
    <w:name w:val="Body Text Indent"/>
    <w:basedOn w:val="Normalny"/>
    <w:link w:val="TekstpodstawowywcityZnak"/>
    <w:semiHidden/>
    <w:rsid w:val="0058584F"/>
    <w:pPr>
      <w:tabs>
        <w:tab w:val="num" w:pos="540"/>
      </w:tabs>
      <w:spacing w:after="0" w:line="240" w:lineRule="auto"/>
    </w:pPr>
    <w:rPr>
      <w:rFonts w:ascii="Calibri" w:eastAsia="Times New Roman" w:hAnsi="Calibri" w:cs="Times New Roman"/>
      <w:b/>
      <w:bCs/>
      <w:sz w:val="24"/>
      <w:szCs w:val="24"/>
      <w:lang w:val="x-none" w:eastAsia="x-none"/>
    </w:rPr>
  </w:style>
  <w:style w:type="character" w:customStyle="1" w:styleId="TekstpodstawowywcityZnak">
    <w:name w:val="Tekst podstawowy wcięty Znak"/>
    <w:basedOn w:val="Domylnaczcionkaakapitu"/>
    <w:link w:val="Tekstpodstawowywcity"/>
    <w:semiHidden/>
    <w:rsid w:val="0058584F"/>
    <w:rPr>
      <w:rFonts w:ascii="Calibri" w:eastAsia="Times New Roman" w:hAnsi="Calibri" w:cs="Times New Roman"/>
      <w:b/>
      <w:bCs/>
      <w:sz w:val="24"/>
      <w:szCs w:val="24"/>
      <w:lang w:val="x-none" w:eastAsia="x-none"/>
    </w:rPr>
  </w:style>
  <w:style w:type="character" w:customStyle="1" w:styleId="BodyText2Char">
    <w:name w:val="Body Text 2 Char"/>
    <w:rsid w:val="0058584F"/>
    <w:rPr>
      <w:rFonts w:ascii="Times New Roman" w:hAnsi="Times New Roman" w:cs="Times New Roman"/>
      <w:b/>
      <w:bCs/>
      <w:sz w:val="24"/>
      <w:szCs w:val="24"/>
      <w:lang w:eastAsia="pl-PL"/>
    </w:rPr>
  </w:style>
  <w:style w:type="paragraph" w:styleId="Tytu">
    <w:name w:val="Title"/>
    <w:basedOn w:val="Normalny"/>
    <w:link w:val="TytuZnak"/>
    <w:qFormat/>
    <w:rsid w:val="0058584F"/>
    <w:pPr>
      <w:suppressAutoHyphens/>
      <w:spacing w:after="0" w:line="360" w:lineRule="auto"/>
      <w:jc w:val="center"/>
    </w:pPr>
    <w:rPr>
      <w:rFonts w:ascii="Arial" w:eastAsia="Times New Roman" w:hAnsi="Arial" w:cs="Times New Roman"/>
      <w:b/>
      <w:bCs/>
      <w:sz w:val="28"/>
      <w:szCs w:val="28"/>
      <w:lang w:val="x-none" w:eastAsia="x-none"/>
    </w:rPr>
  </w:style>
  <w:style w:type="character" w:customStyle="1" w:styleId="TytuZnak">
    <w:name w:val="Tytuł Znak"/>
    <w:basedOn w:val="Domylnaczcionkaakapitu"/>
    <w:link w:val="Tytu"/>
    <w:rsid w:val="0058584F"/>
    <w:rPr>
      <w:rFonts w:ascii="Arial" w:eastAsia="Times New Roman" w:hAnsi="Arial" w:cs="Times New Roman"/>
      <w:b/>
      <w:bCs/>
      <w:sz w:val="28"/>
      <w:szCs w:val="28"/>
      <w:lang w:val="x-none" w:eastAsia="x-none"/>
    </w:rPr>
  </w:style>
  <w:style w:type="character" w:customStyle="1" w:styleId="TitleChar">
    <w:name w:val="Title Char"/>
    <w:rsid w:val="0058584F"/>
    <w:rPr>
      <w:rFonts w:ascii="Arial" w:hAnsi="Arial" w:cs="Arial"/>
      <w:b/>
      <w:bCs/>
      <w:sz w:val="24"/>
      <w:szCs w:val="24"/>
      <w:lang w:eastAsia="pl-PL"/>
    </w:rPr>
  </w:style>
  <w:style w:type="paragraph" w:customStyle="1" w:styleId="NormalCyr">
    <w:name w:val="NormalCyr"/>
    <w:basedOn w:val="Normalny"/>
    <w:rsid w:val="0058584F"/>
    <w:pPr>
      <w:spacing w:after="0" w:line="240" w:lineRule="auto"/>
    </w:pPr>
    <w:rPr>
      <w:rFonts w:ascii="Calibri" w:eastAsia="Times New Roman" w:hAnsi="Calibri" w:cs="Times New Roman"/>
      <w:b/>
      <w:bCs/>
      <w:sz w:val="24"/>
      <w:szCs w:val="24"/>
      <w:lang w:val="en-GB" w:eastAsia="pl-PL"/>
    </w:rPr>
  </w:style>
  <w:style w:type="paragraph" w:styleId="Tekstpodstawowywcity3">
    <w:name w:val="Body Text Indent 3"/>
    <w:basedOn w:val="Normalny"/>
    <w:link w:val="Tekstpodstawowywcity3Znak"/>
    <w:semiHidden/>
    <w:rsid w:val="0058584F"/>
    <w:pPr>
      <w:spacing w:after="0" w:line="240" w:lineRule="auto"/>
      <w:ind w:left="360"/>
      <w:jc w:val="both"/>
    </w:pPr>
    <w:rPr>
      <w:rFonts w:ascii="Calibri" w:eastAsia="Times New Roman" w:hAnsi="Calibri" w:cs="Times New Roman"/>
      <w:sz w:val="24"/>
      <w:szCs w:val="24"/>
      <w:lang w:val="x-none" w:eastAsia="pl-PL"/>
    </w:rPr>
  </w:style>
  <w:style w:type="character" w:customStyle="1" w:styleId="Tekstpodstawowywcity3Znak">
    <w:name w:val="Tekst podstawowy wcięty 3 Znak"/>
    <w:basedOn w:val="Domylnaczcionkaakapitu"/>
    <w:link w:val="Tekstpodstawowywcity3"/>
    <w:semiHidden/>
    <w:rsid w:val="0058584F"/>
    <w:rPr>
      <w:rFonts w:ascii="Calibri" w:eastAsia="Times New Roman" w:hAnsi="Calibri" w:cs="Times New Roman"/>
      <w:sz w:val="24"/>
      <w:szCs w:val="24"/>
      <w:lang w:val="x-none" w:eastAsia="pl-PL"/>
    </w:rPr>
  </w:style>
  <w:style w:type="character" w:customStyle="1" w:styleId="BodyTextIndent3Char">
    <w:name w:val="Body Text Indent 3 Char"/>
    <w:rsid w:val="0058584F"/>
    <w:rPr>
      <w:rFonts w:ascii="Times New Roman" w:hAnsi="Times New Roman" w:cs="Times New Roman"/>
      <w:sz w:val="24"/>
      <w:szCs w:val="24"/>
      <w:lang w:eastAsia="pl-PL"/>
    </w:rPr>
  </w:style>
  <w:style w:type="paragraph" w:styleId="NormalnyWeb">
    <w:name w:val="Normal (Web)"/>
    <w:basedOn w:val="Normalny"/>
    <w:semiHidden/>
    <w:rsid w:val="0058584F"/>
    <w:pPr>
      <w:spacing w:before="100" w:beforeAutospacing="1" w:after="100" w:afterAutospacing="1" w:line="240" w:lineRule="auto"/>
    </w:pPr>
    <w:rPr>
      <w:rFonts w:ascii="Calibri" w:eastAsia="Times New Roman" w:hAnsi="Calibri" w:cs="Times New Roman"/>
      <w:sz w:val="24"/>
      <w:szCs w:val="24"/>
      <w:lang w:eastAsia="pl-PL"/>
    </w:rPr>
  </w:style>
  <w:style w:type="character" w:customStyle="1" w:styleId="dane">
    <w:name w:val="dane"/>
    <w:rsid w:val="0058584F"/>
    <w:rPr>
      <w:rFonts w:ascii="Times New Roman" w:hAnsi="Times New Roman" w:cs="Times New Roman"/>
    </w:rPr>
  </w:style>
  <w:style w:type="paragraph" w:styleId="Tekstpodstawowy3">
    <w:name w:val="Body Text 3"/>
    <w:basedOn w:val="Normalny"/>
    <w:link w:val="Tekstpodstawowy3Znak"/>
    <w:semiHidden/>
    <w:rsid w:val="0058584F"/>
    <w:pPr>
      <w:spacing w:after="240" w:line="240" w:lineRule="auto"/>
    </w:pPr>
    <w:rPr>
      <w:rFonts w:ascii="Arial" w:eastAsia="Times New Roman" w:hAnsi="Arial" w:cs="Times New Roman"/>
      <w:color w:val="000000"/>
      <w:sz w:val="20"/>
      <w:szCs w:val="20"/>
      <w:lang w:val="x-none" w:eastAsia="pl-PL"/>
    </w:rPr>
  </w:style>
  <w:style w:type="character" w:customStyle="1" w:styleId="Tekstpodstawowy3Znak">
    <w:name w:val="Tekst podstawowy 3 Znak"/>
    <w:basedOn w:val="Domylnaczcionkaakapitu"/>
    <w:link w:val="Tekstpodstawowy3"/>
    <w:semiHidden/>
    <w:rsid w:val="0058584F"/>
    <w:rPr>
      <w:rFonts w:ascii="Arial" w:eastAsia="Times New Roman" w:hAnsi="Arial" w:cs="Times New Roman"/>
      <w:color w:val="000000"/>
      <w:sz w:val="20"/>
      <w:szCs w:val="20"/>
      <w:lang w:val="x-none" w:eastAsia="pl-PL"/>
    </w:rPr>
  </w:style>
  <w:style w:type="character" w:customStyle="1" w:styleId="BodyText3Char">
    <w:name w:val="Body Text 3 Char"/>
    <w:rsid w:val="0058584F"/>
    <w:rPr>
      <w:rFonts w:ascii="Arial" w:hAnsi="Arial" w:cs="Arial"/>
      <w:color w:val="000000"/>
      <w:sz w:val="20"/>
      <w:szCs w:val="20"/>
      <w:lang w:eastAsia="pl-PL"/>
    </w:rPr>
  </w:style>
  <w:style w:type="character" w:styleId="UyteHipercze">
    <w:name w:val="FollowedHyperlink"/>
    <w:uiPriority w:val="99"/>
    <w:semiHidden/>
    <w:rsid w:val="0058584F"/>
    <w:rPr>
      <w:rFonts w:ascii="Times New Roman" w:hAnsi="Times New Roman" w:cs="Times New Roman"/>
      <w:color w:val="800080"/>
      <w:u w:val="single"/>
    </w:rPr>
  </w:style>
  <w:style w:type="paragraph" w:customStyle="1" w:styleId="Tekstdymka1">
    <w:name w:val="Tekst dymka1"/>
    <w:basedOn w:val="Normalny"/>
    <w:rsid w:val="0058584F"/>
    <w:pPr>
      <w:spacing w:after="0" w:line="240" w:lineRule="auto"/>
    </w:pPr>
    <w:rPr>
      <w:rFonts w:ascii="Tahoma" w:eastAsia="Times New Roman" w:hAnsi="Tahoma" w:cs="Tahoma"/>
      <w:sz w:val="16"/>
      <w:szCs w:val="16"/>
      <w:lang w:eastAsia="pl-PL"/>
    </w:rPr>
  </w:style>
  <w:style w:type="character" w:customStyle="1" w:styleId="BalloonTextChar">
    <w:name w:val="Balloon Text Char"/>
    <w:rsid w:val="0058584F"/>
    <w:rPr>
      <w:rFonts w:ascii="Tahoma" w:hAnsi="Tahoma" w:cs="Tahoma"/>
      <w:sz w:val="16"/>
      <w:szCs w:val="16"/>
      <w:lang w:eastAsia="pl-PL"/>
    </w:rPr>
  </w:style>
  <w:style w:type="paragraph" w:customStyle="1" w:styleId="Akapitzlist1">
    <w:name w:val="Akapit z listą1"/>
    <w:basedOn w:val="Normalny"/>
    <w:rsid w:val="0058584F"/>
    <w:pPr>
      <w:ind w:left="720"/>
    </w:pPr>
    <w:rPr>
      <w:rFonts w:ascii="Calibri" w:eastAsia="Times New Roman" w:hAnsi="Calibri" w:cs="Times New Roman"/>
      <w:lang w:eastAsia="pl-PL"/>
    </w:rPr>
  </w:style>
  <w:style w:type="paragraph" w:styleId="Tekstprzypisukocowego">
    <w:name w:val="endnote text"/>
    <w:basedOn w:val="Normalny"/>
    <w:link w:val="TekstprzypisukocowegoZnak"/>
    <w:semiHidden/>
    <w:rsid w:val="0058584F"/>
    <w:pPr>
      <w:spacing w:after="0" w:line="240" w:lineRule="auto"/>
    </w:pPr>
    <w:rPr>
      <w:rFonts w:ascii="Calibri" w:eastAsia="Times New Roman" w:hAnsi="Calibri" w:cs="Times New Roman"/>
      <w:sz w:val="20"/>
      <w:szCs w:val="20"/>
      <w:lang w:val="x-none" w:eastAsia="pl-PL"/>
    </w:rPr>
  </w:style>
  <w:style w:type="character" w:customStyle="1" w:styleId="TekstprzypisukocowegoZnak">
    <w:name w:val="Tekst przypisu końcowego Znak"/>
    <w:basedOn w:val="Domylnaczcionkaakapitu"/>
    <w:link w:val="Tekstprzypisukocowego"/>
    <w:semiHidden/>
    <w:rsid w:val="0058584F"/>
    <w:rPr>
      <w:rFonts w:ascii="Calibri" w:eastAsia="Times New Roman" w:hAnsi="Calibri" w:cs="Times New Roman"/>
      <w:sz w:val="20"/>
      <w:szCs w:val="20"/>
      <w:lang w:val="x-none" w:eastAsia="pl-PL"/>
    </w:rPr>
  </w:style>
  <w:style w:type="character" w:customStyle="1" w:styleId="EndnoteTextChar">
    <w:name w:val="Endnote Text Char"/>
    <w:rsid w:val="0058584F"/>
    <w:rPr>
      <w:rFonts w:ascii="Calibri" w:hAnsi="Calibri" w:cs="Calibri"/>
      <w:sz w:val="20"/>
      <w:szCs w:val="20"/>
      <w:lang w:eastAsia="pl-PL"/>
    </w:rPr>
  </w:style>
  <w:style w:type="character" w:styleId="Odwoanieprzypisukocowego">
    <w:name w:val="endnote reference"/>
    <w:semiHidden/>
    <w:rsid w:val="0058584F"/>
    <w:rPr>
      <w:rFonts w:ascii="Times New Roman" w:hAnsi="Times New Roman" w:cs="Times New Roman"/>
      <w:vertAlign w:val="superscript"/>
    </w:rPr>
  </w:style>
  <w:style w:type="paragraph" w:styleId="Tekstprzypisudolnego">
    <w:name w:val="footnote text"/>
    <w:basedOn w:val="Normalny"/>
    <w:link w:val="TekstprzypisudolnegoZnak"/>
    <w:semiHidden/>
    <w:rsid w:val="0058584F"/>
    <w:pPr>
      <w:spacing w:after="0" w:line="240" w:lineRule="auto"/>
    </w:pPr>
    <w:rPr>
      <w:rFonts w:ascii="Calibri" w:eastAsia="Times New Roman" w:hAnsi="Calibri" w:cs="Times New Roman"/>
      <w:sz w:val="20"/>
      <w:szCs w:val="20"/>
      <w:lang w:val="x-none" w:eastAsia="pl-PL"/>
    </w:rPr>
  </w:style>
  <w:style w:type="character" w:customStyle="1" w:styleId="TekstprzypisudolnegoZnak">
    <w:name w:val="Tekst przypisu dolnego Znak"/>
    <w:basedOn w:val="Domylnaczcionkaakapitu"/>
    <w:link w:val="Tekstprzypisudolnego"/>
    <w:semiHidden/>
    <w:rsid w:val="0058584F"/>
    <w:rPr>
      <w:rFonts w:ascii="Calibri" w:eastAsia="Times New Roman" w:hAnsi="Calibri" w:cs="Times New Roman"/>
      <w:sz w:val="20"/>
      <w:szCs w:val="20"/>
      <w:lang w:val="x-none" w:eastAsia="pl-PL"/>
    </w:rPr>
  </w:style>
  <w:style w:type="character" w:customStyle="1" w:styleId="FootnoteTextChar">
    <w:name w:val="Footnote Text Char"/>
    <w:rsid w:val="0058584F"/>
    <w:rPr>
      <w:rFonts w:ascii="Calibri" w:hAnsi="Calibri" w:cs="Calibri"/>
      <w:sz w:val="20"/>
      <w:szCs w:val="20"/>
      <w:lang w:eastAsia="pl-PL"/>
    </w:rPr>
  </w:style>
  <w:style w:type="character" w:styleId="Odwoanieprzypisudolnego">
    <w:name w:val="footnote reference"/>
    <w:semiHidden/>
    <w:rsid w:val="0058584F"/>
    <w:rPr>
      <w:rFonts w:ascii="Times New Roman" w:hAnsi="Times New Roman" w:cs="Times New Roman"/>
      <w:vertAlign w:val="superscript"/>
    </w:rPr>
  </w:style>
  <w:style w:type="character" w:styleId="Pogrubienie">
    <w:name w:val="Strong"/>
    <w:qFormat/>
    <w:rsid w:val="0058584F"/>
    <w:rPr>
      <w:b/>
      <w:bCs/>
    </w:rPr>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L1"/>
    <w:basedOn w:val="Normalny"/>
    <w:link w:val="AkapitzlistZnak"/>
    <w:uiPriority w:val="99"/>
    <w:qFormat/>
    <w:rsid w:val="0058584F"/>
    <w:pPr>
      <w:ind w:left="720"/>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8584F"/>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58584F"/>
    <w:rPr>
      <w:rFonts w:ascii="Tahoma" w:eastAsia="Times New Roman" w:hAnsi="Tahoma" w:cs="Times New Roman"/>
      <w:sz w:val="16"/>
      <w:szCs w:val="16"/>
      <w:lang w:val="x-none" w:eastAsia="x-none"/>
    </w:rPr>
  </w:style>
  <w:style w:type="character" w:customStyle="1" w:styleId="Domylnaczcionkaakapitu1">
    <w:name w:val="Domyślna czcionka akapitu1"/>
    <w:rsid w:val="0058584F"/>
  </w:style>
  <w:style w:type="character" w:customStyle="1" w:styleId="FontStyle47">
    <w:name w:val="Font Style47"/>
    <w:rsid w:val="0058584F"/>
    <w:rPr>
      <w:rFonts w:ascii="Tahoma" w:hAnsi="Tahoma" w:cs="Tahoma"/>
      <w:sz w:val="18"/>
      <w:szCs w:val="18"/>
    </w:rPr>
  </w:style>
  <w:style w:type="paragraph" w:customStyle="1" w:styleId="xl65">
    <w:name w:val="xl65"/>
    <w:basedOn w:val="Normalny"/>
    <w:rsid w:val="0058584F"/>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66">
    <w:name w:val="xl66"/>
    <w:basedOn w:val="Normalny"/>
    <w:rsid w:val="0058584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pl-PL"/>
    </w:rPr>
  </w:style>
  <w:style w:type="paragraph" w:customStyle="1" w:styleId="xl67">
    <w:name w:val="xl67"/>
    <w:basedOn w:val="Normalny"/>
    <w:rsid w:val="0058584F"/>
    <w:pPr>
      <w:pBdr>
        <w:top w:val="single" w:sz="4" w:space="0" w:color="000000"/>
        <w:left w:val="single" w:sz="4" w:space="0" w:color="000000"/>
      </w:pBdr>
      <w:shd w:val="clear" w:color="000000" w:fill="FF9900"/>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68">
    <w:name w:val="xl68"/>
    <w:basedOn w:val="Normalny"/>
    <w:rsid w:val="0058584F"/>
    <w:pPr>
      <w:pBdr>
        <w:top w:val="single" w:sz="4" w:space="0" w:color="000000"/>
        <w:left w:val="single" w:sz="4" w:space="0" w:color="000000"/>
      </w:pBdr>
      <w:shd w:val="clear" w:color="000000" w:fill="FF9900"/>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69">
    <w:name w:val="xl69"/>
    <w:basedOn w:val="Normalny"/>
    <w:rsid w:val="0058584F"/>
    <w:pPr>
      <w:pBdr>
        <w:top w:val="single" w:sz="4" w:space="0" w:color="000000"/>
        <w:left w:val="single" w:sz="4" w:space="0" w:color="000000"/>
        <w:right w:val="single" w:sz="4" w:space="0" w:color="000000"/>
      </w:pBdr>
      <w:shd w:val="clear" w:color="000000" w:fill="FF9900"/>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70">
    <w:name w:val="xl70"/>
    <w:basedOn w:val="Normalny"/>
    <w:rsid w:val="0058584F"/>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71">
    <w:name w:val="xl71"/>
    <w:basedOn w:val="Normalny"/>
    <w:rsid w:val="0058584F"/>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2">
    <w:name w:val="xl72"/>
    <w:basedOn w:val="Normalny"/>
    <w:rsid w:val="0058584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73">
    <w:name w:val="xl73"/>
    <w:basedOn w:val="Normalny"/>
    <w:rsid w:val="0058584F"/>
    <w:pPr>
      <w:pBdr>
        <w:top w:val="single" w:sz="4" w:space="0" w:color="000000"/>
        <w:lef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58584F"/>
    <w:pPr>
      <w:pBdr>
        <w:top w:val="single" w:sz="4" w:space="0" w:color="000000"/>
        <w:lef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58584F"/>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58584F"/>
    <w:pPr>
      <w:pBdr>
        <w:top w:val="single" w:sz="8" w:space="0" w:color="000000"/>
        <w:left w:val="single" w:sz="4" w:space="0" w:color="000000"/>
        <w:bottom w:val="single" w:sz="4" w:space="0" w:color="000000"/>
      </w:pBdr>
      <w:shd w:val="clear" w:color="000000" w:fill="CCCCFF"/>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7">
    <w:name w:val="xl77"/>
    <w:basedOn w:val="Normalny"/>
    <w:rsid w:val="0058584F"/>
    <w:pPr>
      <w:pBdr>
        <w:top w:val="single" w:sz="8" w:space="0" w:color="000000"/>
        <w:left w:val="single" w:sz="4" w:space="0" w:color="000000"/>
        <w:bottom w:val="single" w:sz="4" w:space="0" w:color="000000"/>
        <w:right w:val="single" w:sz="4" w:space="0" w:color="000000"/>
      </w:pBdr>
      <w:shd w:val="clear" w:color="000000" w:fill="CCCCFF"/>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pl-PL"/>
    </w:rPr>
  </w:style>
  <w:style w:type="paragraph" w:customStyle="1" w:styleId="xl78">
    <w:name w:val="xl78"/>
    <w:basedOn w:val="Normalny"/>
    <w:rsid w:val="0058584F"/>
    <w:pPr>
      <w:pBdr>
        <w:top w:val="single" w:sz="4" w:space="0" w:color="000000"/>
        <w:left w:val="single" w:sz="4" w:space="0" w:color="000000"/>
      </w:pBdr>
      <w:shd w:val="clear" w:color="000000" w:fill="CCCCFF"/>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9">
    <w:name w:val="xl79"/>
    <w:basedOn w:val="Normalny"/>
    <w:rsid w:val="0058584F"/>
    <w:pPr>
      <w:pBdr>
        <w:top w:val="single" w:sz="4" w:space="0" w:color="000000"/>
        <w:left w:val="single" w:sz="4" w:space="0" w:color="000000"/>
        <w:right w:val="single" w:sz="4" w:space="0" w:color="000000"/>
      </w:pBdr>
      <w:shd w:val="clear" w:color="000000" w:fill="CCCCFF"/>
      <w:spacing w:before="100" w:beforeAutospacing="1" w:after="100" w:afterAutospacing="1" w:line="240" w:lineRule="auto"/>
      <w:jc w:val="right"/>
      <w:textAlignment w:val="top"/>
    </w:pPr>
    <w:rPr>
      <w:rFonts w:ascii="Times New Roman" w:eastAsia="Times New Roman" w:hAnsi="Times New Roman" w:cs="Times New Roman"/>
      <w:sz w:val="16"/>
      <w:szCs w:val="16"/>
      <w:lang w:eastAsia="pl-PL"/>
    </w:rPr>
  </w:style>
  <w:style w:type="paragraph" w:customStyle="1" w:styleId="xl80">
    <w:name w:val="xl80"/>
    <w:basedOn w:val="Normalny"/>
    <w:rsid w:val="0058584F"/>
    <w:pPr>
      <w:pBdr>
        <w:top w:val="single" w:sz="4" w:space="0" w:color="000000"/>
        <w:left w:val="single" w:sz="4" w:space="0" w:color="000000"/>
        <w:bottom w:val="single" w:sz="4" w:space="0" w:color="000000"/>
      </w:pBdr>
      <w:shd w:val="clear" w:color="000000" w:fill="CCCCFF"/>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81">
    <w:name w:val="xl81"/>
    <w:basedOn w:val="Normalny"/>
    <w:rsid w:val="0058584F"/>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pl-PL"/>
    </w:rPr>
  </w:style>
  <w:style w:type="paragraph" w:customStyle="1" w:styleId="xl82">
    <w:name w:val="xl82"/>
    <w:basedOn w:val="Normalny"/>
    <w:rsid w:val="0058584F"/>
    <w:pPr>
      <w:pBdr>
        <w:top w:val="single" w:sz="8"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3">
    <w:name w:val="xl83"/>
    <w:basedOn w:val="Normalny"/>
    <w:rsid w:val="0058584F"/>
    <w:pPr>
      <w:pBdr>
        <w:top w:val="single" w:sz="8"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58584F"/>
    <w:pPr>
      <w:pBdr>
        <w:top w:val="single" w:sz="4" w:space="0" w:color="000000"/>
        <w:left w:val="single" w:sz="4" w:space="0" w:color="000000"/>
        <w:bottom w:val="single" w:sz="4" w:space="0" w:color="000000"/>
      </w:pBdr>
      <w:shd w:val="clear" w:color="000000" w:fill="CCCCFF"/>
      <w:spacing w:before="100" w:beforeAutospacing="1" w:after="100" w:afterAutospacing="1" w:line="240" w:lineRule="auto"/>
      <w:jc w:val="right"/>
      <w:textAlignment w:val="top"/>
    </w:pPr>
    <w:rPr>
      <w:rFonts w:ascii="Times New Roman" w:eastAsia="Times New Roman" w:hAnsi="Times New Roman" w:cs="Times New Roman"/>
      <w:sz w:val="16"/>
      <w:szCs w:val="16"/>
      <w:lang w:eastAsia="pl-PL"/>
    </w:rPr>
  </w:style>
  <w:style w:type="paragraph" w:customStyle="1" w:styleId="xl85">
    <w:name w:val="xl85"/>
    <w:basedOn w:val="Normalny"/>
    <w:rsid w:val="0058584F"/>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6">
    <w:name w:val="xl86"/>
    <w:basedOn w:val="Normalny"/>
    <w:rsid w:val="0058584F"/>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7">
    <w:name w:val="xl87"/>
    <w:basedOn w:val="Normalny"/>
    <w:rsid w:val="0058584F"/>
    <w:pPr>
      <w:pBdr>
        <w:top w:val="single" w:sz="8" w:space="0" w:color="000000"/>
        <w:left w:val="single" w:sz="4" w:space="0" w:color="000000"/>
        <w:bottom w:val="single" w:sz="4" w:space="0" w:color="000000"/>
      </w:pBdr>
      <w:shd w:val="clear" w:color="000000" w:fill="CCCCFF"/>
      <w:spacing w:before="100" w:beforeAutospacing="1" w:after="100" w:afterAutospacing="1" w:line="240" w:lineRule="auto"/>
      <w:jc w:val="right"/>
      <w:textAlignment w:val="top"/>
    </w:pPr>
    <w:rPr>
      <w:rFonts w:ascii="Arial" w:eastAsia="Times New Roman" w:hAnsi="Arial" w:cs="Arial"/>
      <w:sz w:val="16"/>
      <w:szCs w:val="16"/>
      <w:lang w:eastAsia="pl-PL"/>
    </w:rPr>
  </w:style>
  <w:style w:type="paragraph" w:customStyle="1" w:styleId="xl88">
    <w:name w:val="xl88"/>
    <w:basedOn w:val="Normalny"/>
    <w:rsid w:val="0058584F"/>
    <w:pPr>
      <w:pBdr>
        <w:top w:val="single" w:sz="4" w:space="0" w:color="000000"/>
        <w:left w:val="single" w:sz="4" w:space="0" w:color="000000"/>
        <w:bottom w:val="single" w:sz="4" w:space="0" w:color="000000"/>
      </w:pBdr>
      <w:shd w:val="clear" w:color="000000" w:fill="CCCCFF"/>
      <w:spacing w:before="100" w:beforeAutospacing="1" w:after="100" w:afterAutospacing="1" w:line="240" w:lineRule="auto"/>
      <w:jc w:val="right"/>
      <w:textAlignment w:val="top"/>
    </w:pPr>
    <w:rPr>
      <w:rFonts w:ascii="Arial" w:eastAsia="Times New Roman" w:hAnsi="Arial" w:cs="Arial"/>
      <w:sz w:val="16"/>
      <w:szCs w:val="16"/>
      <w:lang w:eastAsia="pl-PL"/>
    </w:rPr>
  </w:style>
  <w:style w:type="paragraph" w:styleId="Poprawka">
    <w:name w:val="Revision"/>
    <w:hidden/>
    <w:uiPriority w:val="99"/>
    <w:semiHidden/>
    <w:rsid w:val="0058584F"/>
    <w:pPr>
      <w:spacing w:after="0" w:line="240" w:lineRule="auto"/>
    </w:pPr>
    <w:rPr>
      <w:rFonts w:ascii="Calibri" w:eastAsia="Times New Roman" w:hAnsi="Calibri" w:cs="Times New Roman"/>
      <w:lang w:eastAsia="pl-PL"/>
    </w:rPr>
  </w:style>
  <w:style w:type="character" w:styleId="Odwoaniedokomentarza">
    <w:name w:val="annotation reference"/>
    <w:uiPriority w:val="99"/>
    <w:semiHidden/>
    <w:unhideWhenUsed/>
    <w:rsid w:val="0058584F"/>
    <w:rPr>
      <w:sz w:val="16"/>
      <w:szCs w:val="16"/>
    </w:rPr>
  </w:style>
  <w:style w:type="paragraph" w:styleId="Tekstkomentarza">
    <w:name w:val="annotation text"/>
    <w:basedOn w:val="Normalny"/>
    <w:link w:val="TekstkomentarzaZnak"/>
    <w:uiPriority w:val="99"/>
    <w:unhideWhenUsed/>
    <w:rsid w:val="0058584F"/>
    <w:rPr>
      <w:rFonts w:ascii="Calibri" w:eastAsia="Times New Roman" w:hAnsi="Calibri" w:cs="Times New Roman"/>
      <w:sz w:val="20"/>
      <w:szCs w:val="20"/>
      <w:lang w:val="x-none" w:eastAsia="x-none"/>
    </w:rPr>
  </w:style>
  <w:style w:type="character" w:customStyle="1" w:styleId="TekstkomentarzaZnak">
    <w:name w:val="Tekst komentarza Znak"/>
    <w:basedOn w:val="Domylnaczcionkaakapitu"/>
    <w:link w:val="Tekstkomentarza"/>
    <w:uiPriority w:val="99"/>
    <w:rsid w:val="0058584F"/>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58584F"/>
    <w:rPr>
      <w:b/>
      <w:bCs/>
    </w:rPr>
  </w:style>
  <w:style w:type="character" w:customStyle="1" w:styleId="TematkomentarzaZnak">
    <w:name w:val="Temat komentarza Znak"/>
    <w:basedOn w:val="TekstkomentarzaZnak"/>
    <w:link w:val="Tematkomentarza"/>
    <w:uiPriority w:val="99"/>
    <w:semiHidden/>
    <w:rsid w:val="0058584F"/>
    <w:rPr>
      <w:rFonts w:ascii="Calibri" w:eastAsia="Times New Roman" w:hAnsi="Calibri" w:cs="Times New Roman"/>
      <w:b/>
      <w:bCs/>
      <w:sz w:val="20"/>
      <w:szCs w:val="20"/>
      <w:lang w:val="x-none" w:eastAsia="x-none"/>
    </w:rPr>
  </w:style>
  <w:style w:type="paragraph" w:customStyle="1" w:styleId="Default">
    <w:name w:val="Default"/>
    <w:rsid w:val="0058584F"/>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58584F"/>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rsid w:val="0058584F"/>
    <w:rPr>
      <w:rFonts w:ascii="Arial" w:eastAsia="Arial" w:hAnsi="Arial" w:cs="Arial"/>
      <w:shd w:val="clear" w:color="auto" w:fill="FFFFFF"/>
    </w:rPr>
  </w:style>
  <w:style w:type="character" w:customStyle="1" w:styleId="Teksttreci2PogrubienieKursywa">
    <w:name w:val="Tekst treści (2) + Pogrubienie;Kursywa"/>
    <w:rsid w:val="0058584F"/>
    <w:rPr>
      <w:rFonts w:ascii="Arial" w:eastAsia="Arial" w:hAnsi="Arial" w:cs="Arial"/>
      <w:b/>
      <w:bCs/>
      <w:i/>
      <w:iCs/>
      <w:color w:val="000000"/>
      <w:spacing w:val="0"/>
      <w:w w:val="100"/>
      <w:position w:val="0"/>
      <w:shd w:val="clear" w:color="auto" w:fill="FFFFFF"/>
      <w:lang w:val="pl-PL" w:eastAsia="pl-PL" w:bidi="pl-PL"/>
    </w:rPr>
  </w:style>
  <w:style w:type="paragraph" w:customStyle="1" w:styleId="Teksttreci20">
    <w:name w:val="Tekst treści (2)"/>
    <w:basedOn w:val="Normalny"/>
    <w:link w:val="Teksttreci2"/>
    <w:rsid w:val="0058584F"/>
    <w:pPr>
      <w:widowControl w:val="0"/>
      <w:shd w:val="clear" w:color="auto" w:fill="FFFFFF"/>
      <w:spacing w:after="2100" w:line="0" w:lineRule="atLeast"/>
      <w:jc w:val="right"/>
    </w:pPr>
    <w:rPr>
      <w:rFonts w:ascii="Arial" w:eastAsia="Arial" w:hAnsi="Arial" w:cs="Arial"/>
    </w:rPr>
  </w:style>
  <w:style w:type="paragraph" w:styleId="Tekstpodstawowy2">
    <w:name w:val="Body Text 2"/>
    <w:basedOn w:val="Normalny"/>
    <w:link w:val="Tekstpodstawowy2Znak"/>
    <w:rsid w:val="0058584F"/>
    <w:pPr>
      <w:suppressAutoHyphens/>
      <w:spacing w:after="120" w:line="480" w:lineRule="auto"/>
      <w:textAlignment w:val="baseline"/>
    </w:pPr>
    <w:rPr>
      <w:rFonts w:ascii="Calibri" w:eastAsia="Batang" w:hAnsi="Calibri" w:cs="Times New Roman"/>
      <w:kern w:val="1"/>
      <w:sz w:val="20"/>
      <w:szCs w:val="20"/>
      <w:lang w:val="x-none" w:eastAsia="zh-CN"/>
    </w:rPr>
  </w:style>
  <w:style w:type="character" w:customStyle="1" w:styleId="Tekstpodstawowy2Znak">
    <w:name w:val="Tekst podstawowy 2 Znak"/>
    <w:basedOn w:val="Domylnaczcionkaakapitu"/>
    <w:link w:val="Tekstpodstawowy2"/>
    <w:rsid w:val="0058584F"/>
    <w:rPr>
      <w:rFonts w:ascii="Calibri" w:eastAsia="Batang" w:hAnsi="Calibri" w:cs="Times New Roman"/>
      <w:kern w:val="1"/>
      <w:sz w:val="20"/>
      <w:szCs w:val="20"/>
      <w:lang w:val="x-none" w:eastAsia="zh-CN"/>
    </w:rPr>
  </w:style>
  <w:style w:type="character" w:styleId="Wyrnienieintensywne">
    <w:name w:val="Intense Emphasis"/>
    <w:uiPriority w:val="21"/>
    <w:qFormat/>
    <w:rsid w:val="0058584F"/>
    <w:rPr>
      <w:b/>
      <w:bCs/>
      <w:i/>
      <w:iCs/>
      <w:color w:val="4F81BD"/>
    </w:rPr>
  </w:style>
  <w:style w:type="paragraph" w:customStyle="1" w:styleId="Nagwek21">
    <w:name w:val="Nagłówek 21"/>
    <w:basedOn w:val="Normalny"/>
    <w:next w:val="Normalny"/>
    <w:rsid w:val="0058584F"/>
    <w:pPr>
      <w:keepNext/>
      <w:tabs>
        <w:tab w:val="num" w:pos="0"/>
      </w:tabs>
      <w:suppressAutoHyphens/>
      <w:spacing w:after="0" w:line="100" w:lineRule="atLeast"/>
      <w:jc w:val="center"/>
      <w:textAlignment w:val="baseline"/>
      <w:outlineLvl w:val="1"/>
    </w:pPr>
    <w:rPr>
      <w:rFonts w:ascii="Calibri" w:eastAsia="Batang" w:hAnsi="Calibri" w:cs="Times New Roman"/>
      <w:b/>
      <w:bCs/>
      <w:kern w:val="1"/>
      <w:sz w:val="28"/>
      <w:szCs w:val="28"/>
      <w:lang w:eastAsia="zh-CN"/>
    </w:rPr>
  </w:style>
  <w:style w:type="paragraph" w:customStyle="1" w:styleId="Nagwek31">
    <w:name w:val="Nagłówek 31"/>
    <w:basedOn w:val="Normalny"/>
    <w:next w:val="Normalny"/>
    <w:rsid w:val="0058584F"/>
    <w:pPr>
      <w:keepNext/>
      <w:tabs>
        <w:tab w:val="num" w:pos="0"/>
      </w:tabs>
      <w:suppressAutoHyphens/>
      <w:spacing w:after="0" w:line="100" w:lineRule="atLeast"/>
      <w:jc w:val="center"/>
      <w:textAlignment w:val="baseline"/>
      <w:outlineLvl w:val="2"/>
    </w:pPr>
    <w:rPr>
      <w:rFonts w:ascii="Calibri" w:eastAsia="Batang" w:hAnsi="Calibri" w:cs="Times New Roman"/>
      <w:b/>
      <w:bCs/>
      <w:kern w:val="1"/>
      <w:sz w:val="24"/>
      <w:szCs w:val="24"/>
      <w:lang w:eastAsia="zh-CN"/>
    </w:rPr>
  </w:style>
  <w:style w:type="paragraph" w:customStyle="1" w:styleId="Nagwek10">
    <w:name w:val="Nagłówek1"/>
    <w:basedOn w:val="Normalny"/>
    <w:next w:val="Tekstpodstawowy"/>
    <w:rsid w:val="0058584F"/>
    <w:pPr>
      <w:keepNext/>
      <w:suppressAutoHyphens/>
      <w:spacing w:before="240" w:after="120"/>
      <w:textAlignment w:val="baseline"/>
    </w:pPr>
    <w:rPr>
      <w:rFonts w:ascii="Arial" w:eastAsia="Lucida Sans Unicode" w:hAnsi="Arial" w:cs="Mangal"/>
      <w:kern w:val="1"/>
      <w:sz w:val="28"/>
      <w:szCs w:val="28"/>
      <w:lang w:eastAsia="zh-CN"/>
    </w:rPr>
  </w:style>
  <w:style w:type="paragraph" w:customStyle="1" w:styleId="Tytu1">
    <w:name w:val="Tytuł1"/>
    <w:basedOn w:val="Normalny"/>
    <w:next w:val="Podtytu1"/>
    <w:rsid w:val="0058584F"/>
    <w:pPr>
      <w:suppressAutoHyphens/>
      <w:spacing w:after="0" w:line="360" w:lineRule="auto"/>
      <w:jc w:val="center"/>
      <w:textAlignment w:val="baseline"/>
    </w:pPr>
    <w:rPr>
      <w:rFonts w:ascii="Arial" w:eastAsia="Batang" w:hAnsi="Arial" w:cs="Arial"/>
      <w:b/>
      <w:bCs/>
      <w:kern w:val="1"/>
      <w:sz w:val="28"/>
      <w:szCs w:val="28"/>
      <w:lang w:eastAsia="zh-CN"/>
    </w:rPr>
  </w:style>
  <w:style w:type="paragraph" w:customStyle="1" w:styleId="Podtytu1">
    <w:name w:val="Podtytuł1"/>
    <w:basedOn w:val="Nagwek10"/>
    <w:next w:val="Tekstpodstawowy"/>
    <w:rsid w:val="0058584F"/>
    <w:pPr>
      <w:jc w:val="center"/>
    </w:pPr>
    <w:rPr>
      <w:i/>
      <w:iCs/>
    </w:rPr>
  </w:style>
  <w:style w:type="paragraph" w:customStyle="1" w:styleId="BodyText21">
    <w:name w:val="Body Text 21"/>
    <w:basedOn w:val="Normalny"/>
    <w:rsid w:val="0058584F"/>
    <w:pPr>
      <w:widowControl w:val="0"/>
      <w:suppressAutoHyphens/>
      <w:spacing w:after="0" w:line="240" w:lineRule="auto"/>
      <w:jc w:val="both"/>
    </w:pPr>
    <w:rPr>
      <w:rFonts w:ascii="Times New Roman" w:eastAsia="Times New Roman" w:hAnsi="Times New Roman" w:cs="Times New Roman"/>
      <w:szCs w:val="20"/>
      <w:lang w:eastAsia="zh-CN"/>
    </w:rPr>
  </w:style>
  <w:style w:type="numbering" w:customStyle="1" w:styleId="Bezlisty111">
    <w:name w:val="Bez listy111"/>
    <w:next w:val="Bezlisty"/>
    <w:uiPriority w:val="99"/>
    <w:semiHidden/>
    <w:unhideWhenUsed/>
    <w:rsid w:val="0058584F"/>
  </w:style>
  <w:style w:type="paragraph" w:customStyle="1" w:styleId="xl89">
    <w:name w:val="xl89"/>
    <w:basedOn w:val="Normalny"/>
    <w:rsid w:val="0058584F"/>
    <w:pPr>
      <w:pBdr>
        <w:top w:val="single" w:sz="4" w:space="0" w:color="000000"/>
        <w:left w:val="single" w:sz="4" w:space="0" w:color="000000"/>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90">
    <w:name w:val="xl90"/>
    <w:basedOn w:val="Normalny"/>
    <w:rsid w:val="0058584F"/>
    <w:pPr>
      <w:pBdr>
        <w:top w:val="single" w:sz="4" w:space="0" w:color="000000"/>
        <w:left w:val="single" w:sz="4" w:space="0" w:color="000000"/>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91">
    <w:name w:val="xl91"/>
    <w:basedOn w:val="Normalny"/>
    <w:rsid w:val="0058584F"/>
    <w:pPr>
      <w:pBdr>
        <w:top w:val="single" w:sz="4" w:space="0" w:color="000000"/>
        <w:left w:val="single" w:sz="4" w:space="0" w:color="000000"/>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2">
    <w:name w:val="xl92"/>
    <w:basedOn w:val="Normalny"/>
    <w:rsid w:val="0058584F"/>
    <w:pPr>
      <w:pBdr>
        <w:top w:val="single" w:sz="4" w:space="0" w:color="000000"/>
        <w:lef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93">
    <w:name w:val="xl93"/>
    <w:basedOn w:val="Normalny"/>
    <w:rsid w:val="0058584F"/>
    <w:pPr>
      <w:pBdr>
        <w:top w:val="single" w:sz="4" w:space="0" w:color="000000"/>
        <w:lef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94">
    <w:name w:val="xl94"/>
    <w:basedOn w:val="Normalny"/>
    <w:rsid w:val="0058584F"/>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character" w:styleId="Tekstzastpczy">
    <w:name w:val="Placeholder Text"/>
    <w:uiPriority w:val="99"/>
    <w:semiHidden/>
    <w:rsid w:val="0058584F"/>
    <w:rPr>
      <w:color w:val="808080"/>
    </w:rPr>
  </w:style>
  <w:style w:type="table" w:styleId="Tabela-Siatka">
    <w:name w:val="Table Grid"/>
    <w:basedOn w:val="Standardowy"/>
    <w:uiPriority w:val="59"/>
    <w:rsid w:val="0058584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58584F"/>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4">
    <w:name w:val="xl64"/>
    <w:basedOn w:val="Normalny"/>
    <w:rsid w:val="0058584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center"/>
      <w:textAlignment w:val="center"/>
    </w:pPr>
    <w:rPr>
      <w:rFonts w:ascii="Arial" w:eastAsia="Times New Roman" w:hAnsi="Arial" w:cs="Arial"/>
      <w:i/>
      <w:iCs/>
      <w:color w:val="000000"/>
      <w:sz w:val="14"/>
      <w:szCs w:val="14"/>
      <w:lang w:eastAsia="pl-PL"/>
    </w:rPr>
  </w:style>
  <w:style w:type="paragraph" w:customStyle="1" w:styleId="xl95">
    <w:name w:val="xl95"/>
    <w:basedOn w:val="Normalny"/>
    <w:rsid w:val="0058584F"/>
    <w:pP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96">
    <w:name w:val="xl96"/>
    <w:basedOn w:val="Normalny"/>
    <w:rsid w:val="0058584F"/>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l-PL"/>
    </w:rPr>
  </w:style>
  <w:style w:type="paragraph" w:customStyle="1" w:styleId="xl97">
    <w:name w:val="xl97"/>
    <w:basedOn w:val="Normalny"/>
    <w:rsid w:val="0058584F"/>
    <w:pPr>
      <w:pBdr>
        <w:bottom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numbering" w:customStyle="1" w:styleId="Bezlisty2">
    <w:name w:val="Bez listy2"/>
    <w:next w:val="Bezlisty"/>
    <w:uiPriority w:val="99"/>
    <w:semiHidden/>
    <w:unhideWhenUsed/>
    <w:rsid w:val="0058584F"/>
  </w:style>
  <w:style w:type="numbering" w:customStyle="1" w:styleId="Bezlisty12">
    <w:name w:val="Bez listy12"/>
    <w:next w:val="Bezlisty"/>
    <w:uiPriority w:val="99"/>
    <w:semiHidden/>
    <w:unhideWhenUsed/>
    <w:rsid w:val="0058584F"/>
  </w:style>
  <w:style w:type="numbering" w:customStyle="1" w:styleId="Bezlisty1111">
    <w:name w:val="Bez listy1111"/>
    <w:next w:val="Bezlisty"/>
    <w:uiPriority w:val="99"/>
    <w:semiHidden/>
    <w:unhideWhenUsed/>
    <w:rsid w:val="0058584F"/>
  </w:style>
  <w:style w:type="numbering" w:customStyle="1" w:styleId="Styl12">
    <w:name w:val="Styl12"/>
    <w:uiPriority w:val="99"/>
    <w:rsid w:val="0058584F"/>
    <w:pPr>
      <w:numPr>
        <w:numId w:val="2"/>
      </w:numPr>
    </w:pPr>
  </w:style>
  <w:style w:type="paragraph" w:customStyle="1" w:styleId="Tekstpodstawowy32">
    <w:name w:val="Tekst podstawowy 32"/>
    <w:basedOn w:val="Normalny"/>
    <w:rsid w:val="0058584F"/>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link w:val="Akapitzlist"/>
    <w:uiPriority w:val="99"/>
    <w:qFormat/>
    <w:locked/>
    <w:rsid w:val="0058584F"/>
    <w:rPr>
      <w:rFonts w:ascii="Calibri" w:eastAsia="Times New Roman" w:hAnsi="Calibri" w:cs="Times New Roman"/>
      <w:lang w:eastAsia="pl-PL"/>
    </w:rPr>
  </w:style>
  <w:style w:type="paragraph" w:customStyle="1" w:styleId="Bezodstpw1">
    <w:name w:val="Bez odstępów1"/>
    <w:rsid w:val="0058584F"/>
    <w:pPr>
      <w:suppressAutoHyphens/>
      <w:spacing w:after="0" w:line="100" w:lineRule="atLeast"/>
    </w:pPr>
    <w:rPr>
      <w:rFonts w:ascii="Times New Roman" w:eastAsia="Times New Roman" w:hAnsi="Times New Roman" w:cs="SimSun"/>
      <w:kern w:val="1"/>
      <w:sz w:val="20"/>
      <w:szCs w:val="20"/>
      <w:lang w:eastAsia="pl-PL"/>
    </w:rPr>
  </w:style>
  <w:style w:type="character" w:customStyle="1" w:styleId="Nierozpoznanawzmianka1">
    <w:name w:val="Nierozpoznana wzmianka1"/>
    <w:uiPriority w:val="99"/>
    <w:semiHidden/>
    <w:unhideWhenUsed/>
    <w:rsid w:val="0058584F"/>
    <w:rPr>
      <w:color w:val="605E5C"/>
      <w:shd w:val="clear" w:color="auto" w:fill="E1DFDD"/>
    </w:rPr>
  </w:style>
  <w:style w:type="paragraph" w:customStyle="1" w:styleId="Standard">
    <w:name w:val="Standard"/>
    <w:rsid w:val="0058584F"/>
    <w:pPr>
      <w:suppressAutoHyphens/>
      <w:autoSpaceDN w:val="0"/>
      <w:spacing w:after="160" w:line="247" w:lineRule="auto"/>
      <w:textAlignment w:val="baseline"/>
    </w:pPr>
    <w:rPr>
      <w:rFonts w:ascii="Calibri" w:eastAsia="SimSun" w:hAnsi="Calibri" w:cs="F"/>
      <w:kern w:val="3"/>
    </w:rPr>
  </w:style>
  <w:style w:type="numbering" w:customStyle="1" w:styleId="WWNum5">
    <w:name w:val="WWNum5"/>
    <w:basedOn w:val="Bezlisty"/>
    <w:rsid w:val="0058584F"/>
    <w:pPr>
      <w:numPr>
        <w:numId w:val="3"/>
      </w:numPr>
    </w:pPr>
  </w:style>
  <w:style w:type="numbering" w:customStyle="1" w:styleId="WWNum6">
    <w:name w:val="WWNum6"/>
    <w:basedOn w:val="Bezlisty"/>
    <w:rsid w:val="0058584F"/>
    <w:pPr>
      <w:numPr>
        <w:numId w:val="4"/>
      </w:numPr>
    </w:pPr>
  </w:style>
  <w:style w:type="numbering" w:customStyle="1" w:styleId="WWNum7">
    <w:name w:val="WWNum7"/>
    <w:basedOn w:val="Bezlisty"/>
    <w:rsid w:val="0058584F"/>
    <w:pPr>
      <w:numPr>
        <w:numId w:val="5"/>
      </w:numPr>
    </w:pPr>
  </w:style>
  <w:style w:type="paragraph" w:customStyle="1" w:styleId="Teksttreci21">
    <w:name w:val="Tekst treści (2)1"/>
    <w:basedOn w:val="Standard"/>
    <w:rsid w:val="0058584F"/>
    <w:pPr>
      <w:widowControl w:val="0"/>
      <w:shd w:val="clear" w:color="auto" w:fill="FFFFFF"/>
      <w:spacing w:before="120" w:after="360" w:line="0" w:lineRule="atLeast"/>
      <w:ind w:hanging="900"/>
      <w:jc w:val="both"/>
    </w:pPr>
    <w:rPr>
      <w:rFonts w:eastAsia="DejaVu Sans" w:cs="Calibri"/>
      <w:color w:val="000000"/>
      <w:sz w:val="20"/>
      <w:szCs w:val="24"/>
      <w:lang w:eastAsia="zh-CN" w:bidi="hi-IN"/>
    </w:rPr>
  </w:style>
  <w:style w:type="numbering" w:customStyle="1" w:styleId="WW8Num43">
    <w:name w:val="WW8Num43"/>
    <w:basedOn w:val="Bezlisty"/>
    <w:rsid w:val="0058584F"/>
    <w:pPr>
      <w:numPr>
        <w:numId w:val="6"/>
      </w:numPr>
    </w:pPr>
  </w:style>
  <w:style w:type="paragraph" w:customStyle="1" w:styleId="CM72">
    <w:name w:val="CM72"/>
    <w:basedOn w:val="Default"/>
    <w:next w:val="Default"/>
    <w:uiPriority w:val="99"/>
    <w:rsid w:val="0058584F"/>
    <w:pPr>
      <w:widowControl w:val="0"/>
      <w:spacing w:after="213" w:line="360" w:lineRule="auto"/>
    </w:pPr>
    <w:rPr>
      <w:rFonts w:ascii="Arial" w:hAnsi="Arial" w:cs="Times New Roman"/>
      <w:color w:val="auto"/>
      <w:lang w:val="en-US" w:eastAsia="en-US"/>
    </w:rPr>
  </w:style>
  <w:style w:type="paragraph" w:customStyle="1" w:styleId="CM27">
    <w:name w:val="CM27"/>
    <w:basedOn w:val="Default"/>
    <w:next w:val="Default"/>
    <w:uiPriority w:val="99"/>
    <w:rsid w:val="0058584F"/>
    <w:pPr>
      <w:widowControl w:val="0"/>
      <w:spacing w:line="231" w:lineRule="atLeast"/>
    </w:pPr>
    <w:rPr>
      <w:rFonts w:ascii="Arial" w:hAnsi="Arial" w:cs="Times New Roman"/>
      <w:color w:val="auto"/>
      <w:lang w:val="en-US" w:eastAsia="en-US"/>
    </w:rPr>
  </w:style>
  <w:style w:type="paragraph" w:customStyle="1" w:styleId="CM82">
    <w:name w:val="CM82"/>
    <w:basedOn w:val="Default"/>
    <w:next w:val="Default"/>
    <w:rsid w:val="0058584F"/>
    <w:pPr>
      <w:widowControl w:val="0"/>
      <w:spacing w:after="1198" w:line="360" w:lineRule="auto"/>
    </w:pPr>
    <w:rPr>
      <w:rFonts w:ascii="Arial" w:hAnsi="Arial" w:cs="Times New Roman"/>
      <w:color w:val="auto"/>
      <w:lang w:val="en-US" w:eastAsia="en-US"/>
    </w:rPr>
  </w:style>
  <w:style w:type="table" w:customStyle="1" w:styleId="Siatkatabelijasna1">
    <w:name w:val="Siatka tabeli — jasna1"/>
    <w:basedOn w:val="Standardowy"/>
    <w:uiPriority w:val="40"/>
    <w:rsid w:val="0058584F"/>
    <w:pPr>
      <w:spacing w:after="0" w:line="240" w:lineRule="auto"/>
    </w:pPr>
    <w:rPr>
      <w:rFonts w:ascii="Calibri" w:eastAsia="Times New Roman" w:hAnsi="Calibri"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lb-s">
    <w:name w:val="a_lb-s"/>
    <w:rsid w:val="0058584F"/>
  </w:style>
  <w:style w:type="character" w:customStyle="1" w:styleId="fn-ref">
    <w:name w:val="fn-ref"/>
    <w:rsid w:val="0058584F"/>
  </w:style>
  <w:style w:type="character" w:customStyle="1" w:styleId="apple-converted-space">
    <w:name w:val="apple-converted-space"/>
    <w:rsid w:val="0058584F"/>
  </w:style>
  <w:style w:type="character" w:customStyle="1" w:styleId="czeinternetowe">
    <w:name w:val="Łącze internetowe"/>
    <w:uiPriority w:val="99"/>
    <w:semiHidden/>
    <w:unhideWhenUsed/>
    <w:rsid w:val="00585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obzg42tgltqmfyc4mzvguytoojqge" TargetMode="External"/><Relationship Id="rId13" Type="http://schemas.openxmlformats.org/officeDocument/2006/relationships/fontTable" Target="fontTable.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erty@broszkiewicz.eu" TargetMode="External"/><Relationship Id="rId5" Type="http://schemas.openxmlformats.org/officeDocument/2006/relationships/webSettings" Target="webSettings.xml"/><Relationship Id="rId10" Type="http://schemas.openxmlformats.org/officeDocument/2006/relationships/hyperlink" Target="https://www.podatki.gov.pl/wykaz-podatnikow-vat-wyszukiwarka"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9749</Words>
  <Characters>58497</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20</cp:revision>
  <cp:lastPrinted>2021-06-30T09:02:00Z</cp:lastPrinted>
  <dcterms:created xsi:type="dcterms:W3CDTF">2021-06-16T13:03:00Z</dcterms:created>
  <dcterms:modified xsi:type="dcterms:W3CDTF">2021-07-02T11:10:00Z</dcterms:modified>
</cp:coreProperties>
</file>